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FF5" w:rsidRDefault="00AA1FF5" w:rsidP="00AA1FF5">
      <w:pPr>
        <w:ind w:left="-284" w:firstLine="284"/>
        <w:jc w:val="center"/>
      </w:pPr>
      <w:r>
        <w:rPr>
          <w:noProof/>
          <w:lang w:eastAsia="en-AU"/>
        </w:rPr>
        <w:drawing>
          <wp:inline distT="0" distB="0" distL="0" distR="0">
            <wp:extent cx="2724150" cy="2724150"/>
            <wp:effectExtent l="0" t="0" r="0" b="0"/>
            <wp:docPr id="1" name="Picture 1" descr="G &amp; L Council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 &amp; L Council -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2724150"/>
                    </a:xfrm>
                    <a:prstGeom prst="rect">
                      <a:avLst/>
                    </a:prstGeom>
                    <a:noFill/>
                    <a:ln>
                      <a:noFill/>
                    </a:ln>
                  </pic:spPr>
                </pic:pic>
              </a:graphicData>
            </a:graphic>
          </wp:inline>
        </w:drawing>
      </w:r>
    </w:p>
    <w:p w:rsidR="00AA1FF5" w:rsidRDefault="00AA1FF5" w:rsidP="00AA1FF5"/>
    <w:p w:rsidR="00AA1FF5" w:rsidRDefault="00AA1FF5" w:rsidP="00AA1FF5"/>
    <w:p w:rsidR="00AA1FF5" w:rsidRDefault="00AA1FF5" w:rsidP="00AA1FF5"/>
    <w:p w:rsidR="00AA1FF5" w:rsidRDefault="00AA1FF5" w:rsidP="00AA1FF5"/>
    <w:p w:rsidR="00AA1FF5" w:rsidRDefault="00AA1FF5" w:rsidP="00AA1FF5"/>
    <w:p w:rsidR="00AA1FF5" w:rsidRDefault="00AA1FF5" w:rsidP="00AA1FF5"/>
    <w:p w:rsidR="00AA1FF5" w:rsidRDefault="00AA1FF5" w:rsidP="00AA1FF5"/>
    <w:p w:rsidR="00AA1FF5" w:rsidRDefault="00AA1FF5" w:rsidP="00AA1FF5">
      <w:pPr>
        <w:jc w:val="center"/>
        <w:rPr>
          <w:rFonts w:ascii="Times New Roman" w:hAnsi="Times New Roman" w:cs="Times New Roman"/>
          <w:sz w:val="96"/>
          <w:szCs w:val="96"/>
        </w:rPr>
      </w:pPr>
      <w:r>
        <w:rPr>
          <w:rFonts w:ascii="Times New Roman" w:hAnsi="Times New Roman" w:cs="Times New Roman"/>
          <w:sz w:val="96"/>
          <w:szCs w:val="96"/>
        </w:rPr>
        <w:t>GEMKHANA 2018</w:t>
      </w:r>
    </w:p>
    <w:p w:rsidR="00AA1FF5" w:rsidRDefault="00AA1FF5" w:rsidP="00AA1FF5">
      <w:pPr>
        <w:jc w:val="center"/>
      </w:pPr>
    </w:p>
    <w:p w:rsidR="00AA1FF5" w:rsidRDefault="00AA1FF5" w:rsidP="00AA1FF5">
      <w:pPr>
        <w:jc w:val="center"/>
      </w:pPr>
    </w:p>
    <w:p w:rsidR="00AA1FF5" w:rsidRDefault="00AA1FF5" w:rsidP="00AA1FF5">
      <w:pPr>
        <w:jc w:val="center"/>
      </w:pPr>
    </w:p>
    <w:p w:rsidR="00AA1FF5" w:rsidRDefault="00AA1FF5" w:rsidP="00AA1FF5">
      <w:pPr>
        <w:jc w:val="center"/>
      </w:pPr>
    </w:p>
    <w:p w:rsidR="00AA1FF5" w:rsidRDefault="00AA1FF5" w:rsidP="00AA1FF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COMPETITION SCHEDULE AND CONDITIONS</w:t>
      </w:r>
      <w:r>
        <w:rPr>
          <w:rFonts w:ascii="Times New Roman" w:hAnsi="Times New Roman" w:cs="Times New Roman"/>
          <w:sz w:val="40"/>
          <w:szCs w:val="40"/>
        </w:rPr>
        <w:br w:type="page"/>
      </w:r>
    </w:p>
    <w:p w:rsidR="00F7214B" w:rsidRPr="00BB0AF4" w:rsidRDefault="005A3BA6" w:rsidP="00E84D95">
      <w:pPr>
        <w:spacing w:before="240"/>
        <w:jc w:val="center"/>
        <w:rPr>
          <w:b/>
          <w:sz w:val="28"/>
          <w:szCs w:val="28"/>
          <w:u w:val="single"/>
        </w:rPr>
      </w:pPr>
      <w:r w:rsidRPr="00BB0AF4">
        <w:rPr>
          <w:b/>
          <w:sz w:val="28"/>
          <w:szCs w:val="28"/>
          <w:u w:val="single"/>
        </w:rPr>
        <w:lastRenderedPageBreak/>
        <w:t>GEMKHANA 2018 – COMPETITION SCHEDULE AND CONDITIONS</w:t>
      </w:r>
    </w:p>
    <w:p w:rsidR="005A3BA6" w:rsidRPr="00BB0AF4" w:rsidRDefault="005A3BA6" w:rsidP="005A3BA6">
      <w:pPr>
        <w:jc w:val="center"/>
        <w:rPr>
          <w:b/>
          <w:sz w:val="28"/>
          <w:szCs w:val="28"/>
          <w:u w:val="single"/>
        </w:rPr>
      </w:pPr>
      <w:r w:rsidRPr="00BB0AF4">
        <w:rPr>
          <w:b/>
          <w:sz w:val="28"/>
          <w:szCs w:val="28"/>
          <w:u w:val="single"/>
        </w:rPr>
        <w:t>GENERAL CONDITIONS</w:t>
      </w:r>
    </w:p>
    <w:p w:rsidR="005A3BA6" w:rsidRPr="00572E22" w:rsidRDefault="005A3BA6" w:rsidP="00572E22">
      <w:pPr>
        <w:pStyle w:val="ListParagraph"/>
        <w:numPr>
          <w:ilvl w:val="0"/>
          <w:numId w:val="2"/>
        </w:numPr>
        <w:spacing w:before="240"/>
        <w:rPr>
          <w:sz w:val="28"/>
          <w:szCs w:val="28"/>
        </w:rPr>
      </w:pPr>
      <w:r>
        <w:rPr>
          <w:sz w:val="24"/>
          <w:szCs w:val="24"/>
        </w:rPr>
        <w:t xml:space="preserve">This is a Level 3 Competition and will be judged in accordance with the rules and definitions of the </w:t>
      </w:r>
      <w:r>
        <w:rPr>
          <w:b/>
          <w:i/>
          <w:sz w:val="24"/>
          <w:szCs w:val="24"/>
        </w:rPr>
        <w:t xml:space="preserve">Competitor &amp; Judging Manual for Lapidary and Allied Competitions Issue no. 8 April 2015. </w:t>
      </w:r>
      <w:r>
        <w:rPr>
          <w:sz w:val="24"/>
          <w:szCs w:val="24"/>
        </w:rPr>
        <w:t>(referred to in this Schedule as the Manual), unless otherwise stated in this Schedule.</w:t>
      </w:r>
    </w:p>
    <w:p w:rsidR="00572E22" w:rsidRPr="005A3BA6" w:rsidRDefault="00572E22" w:rsidP="00572E22">
      <w:pPr>
        <w:pStyle w:val="ListParagraph"/>
        <w:spacing w:before="240"/>
        <w:ind w:left="360"/>
        <w:rPr>
          <w:sz w:val="28"/>
          <w:szCs w:val="28"/>
        </w:rPr>
      </w:pPr>
    </w:p>
    <w:p w:rsidR="00EE600D" w:rsidRPr="00572E22" w:rsidRDefault="005A3BA6" w:rsidP="00572E22">
      <w:pPr>
        <w:pStyle w:val="ListParagraph"/>
        <w:numPr>
          <w:ilvl w:val="0"/>
          <w:numId w:val="2"/>
        </w:numPr>
        <w:rPr>
          <w:sz w:val="28"/>
          <w:szCs w:val="28"/>
        </w:rPr>
      </w:pPr>
      <w:r>
        <w:rPr>
          <w:sz w:val="24"/>
          <w:szCs w:val="24"/>
        </w:rPr>
        <w:t>All competitors are advised to familiarise themselves with all the “Conditions for Competitor</w:t>
      </w:r>
      <w:r w:rsidR="00EE600D">
        <w:rPr>
          <w:sz w:val="24"/>
          <w:szCs w:val="24"/>
        </w:rPr>
        <w:t>s” in the Manual (particularly pages 5 to 13)</w:t>
      </w:r>
    </w:p>
    <w:p w:rsidR="00572E22" w:rsidRPr="00572E22" w:rsidRDefault="00572E22" w:rsidP="00572E22">
      <w:pPr>
        <w:pStyle w:val="ListParagraph"/>
        <w:rPr>
          <w:sz w:val="28"/>
          <w:szCs w:val="28"/>
        </w:rPr>
      </w:pPr>
    </w:p>
    <w:p w:rsidR="00EE600D" w:rsidRPr="00EE600D" w:rsidRDefault="00EE600D" w:rsidP="00572E22">
      <w:pPr>
        <w:pStyle w:val="ListParagraph"/>
        <w:numPr>
          <w:ilvl w:val="0"/>
          <w:numId w:val="2"/>
        </w:numPr>
        <w:rPr>
          <w:sz w:val="28"/>
          <w:szCs w:val="28"/>
        </w:rPr>
      </w:pPr>
      <w:r>
        <w:rPr>
          <w:sz w:val="24"/>
          <w:szCs w:val="24"/>
        </w:rPr>
        <w:t>Competitors should be aware of, or check their eligibility to enter a Novice or Intermediate Division either by: -</w:t>
      </w:r>
    </w:p>
    <w:p w:rsidR="00EE600D" w:rsidRPr="00EE600D" w:rsidRDefault="00EE600D" w:rsidP="00572E22">
      <w:pPr>
        <w:pStyle w:val="ListParagraph"/>
        <w:numPr>
          <w:ilvl w:val="0"/>
          <w:numId w:val="4"/>
        </w:numPr>
        <w:rPr>
          <w:sz w:val="28"/>
          <w:szCs w:val="28"/>
        </w:rPr>
      </w:pPr>
      <w:r>
        <w:rPr>
          <w:sz w:val="24"/>
          <w:szCs w:val="24"/>
        </w:rPr>
        <w:t>Reading Section B4 of the manual (pages 6 &amp; 7) relating to Competition Divisions, or by</w:t>
      </w:r>
    </w:p>
    <w:p w:rsidR="00EE600D" w:rsidRPr="00572E22" w:rsidRDefault="00EE600D" w:rsidP="00572E22">
      <w:pPr>
        <w:pStyle w:val="ListParagraph"/>
        <w:numPr>
          <w:ilvl w:val="0"/>
          <w:numId w:val="4"/>
        </w:numPr>
        <w:rPr>
          <w:sz w:val="28"/>
          <w:szCs w:val="28"/>
        </w:rPr>
      </w:pPr>
      <w:r w:rsidRPr="00E84D95">
        <w:rPr>
          <w:sz w:val="24"/>
          <w:szCs w:val="24"/>
        </w:rPr>
        <w:t>checking the updated results list on the AFLACA website (</w:t>
      </w:r>
      <w:hyperlink r:id="rId9" w:history="1">
        <w:r w:rsidRPr="00E84D95">
          <w:rPr>
            <w:rStyle w:val="Hyperlink"/>
            <w:sz w:val="24"/>
            <w:szCs w:val="24"/>
          </w:rPr>
          <w:t>http://aflaca.org.au</w:t>
        </w:r>
      </w:hyperlink>
      <w:r w:rsidRPr="00E84D95">
        <w:rPr>
          <w:sz w:val="24"/>
          <w:szCs w:val="24"/>
        </w:rPr>
        <w:t>)</w:t>
      </w:r>
    </w:p>
    <w:p w:rsidR="00572E22" w:rsidRPr="00E84D95" w:rsidRDefault="00572E22" w:rsidP="00572E22">
      <w:pPr>
        <w:pStyle w:val="ListParagraph"/>
        <w:ind w:left="1440"/>
        <w:rPr>
          <w:sz w:val="28"/>
          <w:szCs w:val="28"/>
        </w:rPr>
      </w:pPr>
    </w:p>
    <w:p w:rsidR="00E84D95" w:rsidRPr="00E84D95" w:rsidRDefault="00E84D95" w:rsidP="00572E22">
      <w:pPr>
        <w:pStyle w:val="ListParagraph"/>
        <w:numPr>
          <w:ilvl w:val="0"/>
          <w:numId w:val="2"/>
        </w:numPr>
        <w:rPr>
          <w:sz w:val="24"/>
          <w:szCs w:val="24"/>
        </w:rPr>
      </w:pPr>
      <w:r w:rsidRPr="00E84D95">
        <w:rPr>
          <w:sz w:val="24"/>
          <w:szCs w:val="24"/>
        </w:rPr>
        <w:t>Enquiries, correspondence and ALL POSTAL ENTRIES relating to this Competition should be directed to:</w:t>
      </w:r>
    </w:p>
    <w:p w:rsidR="00E84D95" w:rsidRPr="009C3B74" w:rsidRDefault="00E84D95" w:rsidP="00572E22">
      <w:pPr>
        <w:spacing w:after="0" w:line="240" w:lineRule="auto"/>
        <w:ind w:left="357"/>
        <w:rPr>
          <w:b/>
          <w:sz w:val="24"/>
          <w:szCs w:val="24"/>
        </w:rPr>
      </w:pPr>
      <w:r w:rsidRPr="009C3B74">
        <w:rPr>
          <w:b/>
          <w:sz w:val="24"/>
          <w:szCs w:val="24"/>
        </w:rPr>
        <w:t>GEMKHANA Competition Committee 2018</w:t>
      </w:r>
    </w:p>
    <w:p w:rsidR="00E84D95" w:rsidRPr="009C3B74" w:rsidRDefault="00E84D95" w:rsidP="00572E22">
      <w:pPr>
        <w:spacing w:after="0" w:line="240" w:lineRule="auto"/>
        <w:ind w:left="357"/>
        <w:rPr>
          <w:b/>
          <w:sz w:val="24"/>
          <w:szCs w:val="24"/>
        </w:rPr>
      </w:pPr>
      <w:r w:rsidRPr="009C3B74">
        <w:rPr>
          <w:b/>
          <w:sz w:val="24"/>
          <w:szCs w:val="24"/>
        </w:rPr>
        <w:t>P.O. Box 109</w:t>
      </w:r>
    </w:p>
    <w:p w:rsidR="00E84D95" w:rsidRPr="009C3B74" w:rsidRDefault="00E84D95" w:rsidP="00572E22">
      <w:pPr>
        <w:spacing w:after="0" w:line="240" w:lineRule="auto"/>
        <w:ind w:left="360"/>
        <w:rPr>
          <w:b/>
          <w:sz w:val="24"/>
          <w:szCs w:val="24"/>
        </w:rPr>
      </w:pPr>
      <w:r w:rsidRPr="009C3B74">
        <w:rPr>
          <w:b/>
          <w:sz w:val="24"/>
          <w:szCs w:val="24"/>
        </w:rPr>
        <w:t>Gymea NSW 2227</w:t>
      </w:r>
    </w:p>
    <w:p w:rsidR="00E84D95" w:rsidRPr="009C3B74" w:rsidRDefault="00E84D95" w:rsidP="00572E22">
      <w:pPr>
        <w:spacing w:after="0" w:line="240" w:lineRule="auto"/>
        <w:ind w:left="360"/>
        <w:rPr>
          <w:b/>
          <w:sz w:val="24"/>
          <w:szCs w:val="24"/>
        </w:rPr>
      </w:pPr>
      <w:r w:rsidRPr="009C3B74">
        <w:rPr>
          <w:b/>
          <w:sz w:val="24"/>
          <w:szCs w:val="24"/>
        </w:rPr>
        <w:t>Phone enquiries to Colin Wright: 0418 286 003</w:t>
      </w:r>
    </w:p>
    <w:p w:rsidR="00572E22" w:rsidRDefault="00572E22" w:rsidP="00572E22">
      <w:pPr>
        <w:spacing w:after="0" w:line="240" w:lineRule="auto"/>
        <w:ind w:left="360"/>
        <w:rPr>
          <w:sz w:val="24"/>
          <w:szCs w:val="24"/>
        </w:rPr>
      </w:pPr>
    </w:p>
    <w:p w:rsidR="00E84D95" w:rsidRDefault="00E84D95" w:rsidP="00572E22">
      <w:pPr>
        <w:pStyle w:val="ListParagraph"/>
        <w:numPr>
          <w:ilvl w:val="0"/>
          <w:numId w:val="2"/>
        </w:numPr>
        <w:spacing w:after="0" w:line="240" w:lineRule="auto"/>
        <w:rPr>
          <w:sz w:val="24"/>
          <w:szCs w:val="24"/>
        </w:rPr>
      </w:pPr>
      <w:r>
        <w:rPr>
          <w:sz w:val="24"/>
          <w:szCs w:val="24"/>
        </w:rPr>
        <w:t>Maximum number of entries allowed is two (2) per person per section except for Showcase Sections where only one entry per person is allowed.</w:t>
      </w:r>
    </w:p>
    <w:p w:rsidR="00572E22" w:rsidRDefault="00572E22" w:rsidP="00572E22">
      <w:pPr>
        <w:pStyle w:val="ListParagraph"/>
        <w:spacing w:after="0" w:line="240" w:lineRule="auto"/>
        <w:ind w:left="360"/>
        <w:rPr>
          <w:sz w:val="24"/>
          <w:szCs w:val="24"/>
        </w:rPr>
      </w:pPr>
    </w:p>
    <w:p w:rsidR="00E84D95" w:rsidRDefault="00572E22" w:rsidP="00E84D95">
      <w:pPr>
        <w:pStyle w:val="ListParagraph"/>
        <w:numPr>
          <w:ilvl w:val="0"/>
          <w:numId w:val="2"/>
        </w:numPr>
        <w:spacing w:after="0" w:line="240" w:lineRule="auto"/>
        <w:rPr>
          <w:sz w:val="24"/>
          <w:szCs w:val="24"/>
        </w:rPr>
      </w:pPr>
      <w:r>
        <w:rPr>
          <w:sz w:val="24"/>
          <w:szCs w:val="24"/>
        </w:rPr>
        <w:t xml:space="preserve">It is the Competitor’s responsibility to ensure that their entries are entered in the correct section and that the sections are correctly marked on the Entry Form. If </w:t>
      </w:r>
      <w:r w:rsidR="00D66541">
        <w:rPr>
          <w:sz w:val="24"/>
          <w:szCs w:val="24"/>
        </w:rPr>
        <w:t>in</w:t>
      </w:r>
      <w:r>
        <w:rPr>
          <w:sz w:val="24"/>
          <w:szCs w:val="24"/>
        </w:rPr>
        <w:t xml:space="preserve"> doubt ring the Competition Committee.</w:t>
      </w:r>
    </w:p>
    <w:p w:rsidR="00572E22" w:rsidRPr="00572E22" w:rsidRDefault="00572E22" w:rsidP="00572E22">
      <w:pPr>
        <w:pStyle w:val="ListParagraph"/>
        <w:rPr>
          <w:sz w:val="24"/>
          <w:szCs w:val="24"/>
        </w:rPr>
      </w:pPr>
    </w:p>
    <w:p w:rsidR="00572E22" w:rsidRDefault="00572E22" w:rsidP="00572E22">
      <w:pPr>
        <w:pStyle w:val="ListParagraph"/>
        <w:spacing w:after="0" w:line="240" w:lineRule="auto"/>
        <w:ind w:left="360"/>
        <w:rPr>
          <w:sz w:val="24"/>
          <w:szCs w:val="24"/>
        </w:rPr>
      </w:pPr>
      <w:r>
        <w:rPr>
          <w:sz w:val="24"/>
          <w:szCs w:val="24"/>
        </w:rPr>
        <w:t>However, the Competition Committee may transfer an entry into another section if they are of the opinion that it has obviously been enter in the incorrect section.</w:t>
      </w:r>
    </w:p>
    <w:p w:rsidR="00572E22" w:rsidRDefault="00572E22" w:rsidP="00572E22">
      <w:pPr>
        <w:spacing w:after="0" w:line="240" w:lineRule="auto"/>
        <w:rPr>
          <w:sz w:val="24"/>
          <w:szCs w:val="24"/>
        </w:rPr>
      </w:pPr>
    </w:p>
    <w:p w:rsidR="00572E22" w:rsidRDefault="00572E22" w:rsidP="00572E22">
      <w:pPr>
        <w:pStyle w:val="ListParagraph"/>
        <w:numPr>
          <w:ilvl w:val="0"/>
          <w:numId w:val="2"/>
        </w:numPr>
        <w:spacing w:after="0" w:line="240" w:lineRule="auto"/>
        <w:rPr>
          <w:sz w:val="24"/>
          <w:szCs w:val="24"/>
        </w:rPr>
      </w:pPr>
      <w:r>
        <w:rPr>
          <w:sz w:val="24"/>
          <w:szCs w:val="24"/>
        </w:rPr>
        <w:t xml:space="preserve">Entry </w:t>
      </w:r>
      <w:r w:rsidR="005A363A">
        <w:rPr>
          <w:sz w:val="24"/>
          <w:szCs w:val="24"/>
        </w:rPr>
        <w:t>Fees: -</w:t>
      </w:r>
      <w:r>
        <w:rPr>
          <w:sz w:val="24"/>
          <w:szCs w:val="24"/>
        </w:rPr>
        <w:t xml:space="preserve"> $1.00 per entry for the first 10 entries, thereafter free.</w:t>
      </w:r>
    </w:p>
    <w:p w:rsidR="00572E22" w:rsidRDefault="00572E22" w:rsidP="00572E22">
      <w:pPr>
        <w:pStyle w:val="ListParagraph"/>
        <w:spacing w:after="0" w:line="240" w:lineRule="auto"/>
        <w:ind w:left="360"/>
        <w:rPr>
          <w:sz w:val="24"/>
          <w:szCs w:val="24"/>
        </w:rPr>
      </w:pPr>
      <w:r>
        <w:rPr>
          <w:sz w:val="24"/>
          <w:szCs w:val="24"/>
        </w:rPr>
        <w:t>(Payable by cheque or money order to Gem &amp; Lapidary Council o</w:t>
      </w:r>
      <w:r w:rsidR="00757B9F">
        <w:rPr>
          <w:sz w:val="24"/>
          <w:szCs w:val="24"/>
        </w:rPr>
        <w:t>f</w:t>
      </w:r>
      <w:r>
        <w:rPr>
          <w:sz w:val="24"/>
          <w:szCs w:val="24"/>
        </w:rPr>
        <w:t xml:space="preserve"> NSW Inc)</w:t>
      </w:r>
    </w:p>
    <w:p w:rsidR="00572E22" w:rsidRDefault="00572E22" w:rsidP="00572E22">
      <w:pPr>
        <w:pStyle w:val="ListParagraph"/>
        <w:spacing w:after="0" w:line="240" w:lineRule="auto"/>
        <w:ind w:left="360"/>
        <w:rPr>
          <w:sz w:val="24"/>
          <w:szCs w:val="24"/>
        </w:rPr>
      </w:pPr>
    </w:p>
    <w:p w:rsidR="00572E22" w:rsidRDefault="00572E22" w:rsidP="00572E22">
      <w:pPr>
        <w:pStyle w:val="ListParagraph"/>
        <w:numPr>
          <w:ilvl w:val="0"/>
          <w:numId w:val="2"/>
        </w:numPr>
        <w:spacing w:after="0" w:line="240" w:lineRule="auto"/>
        <w:rPr>
          <w:sz w:val="24"/>
          <w:szCs w:val="24"/>
        </w:rPr>
      </w:pPr>
      <w:r>
        <w:rPr>
          <w:sz w:val="24"/>
          <w:szCs w:val="24"/>
        </w:rPr>
        <w:t xml:space="preserve">All entries not being collected in person at the GEMKHANA </w:t>
      </w:r>
      <w:r w:rsidRPr="00572E22">
        <w:rPr>
          <w:sz w:val="24"/>
          <w:szCs w:val="24"/>
        </w:rPr>
        <w:t>must be</w:t>
      </w:r>
      <w:r>
        <w:rPr>
          <w:sz w:val="24"/>
          <w:szCs w:val="24"/>
        </w:rPr>
        <w:t xml:space="preserve"> accompanied by the </w:t>
      </w:r>
      <w:r w:rsidRPr="00D66541">
        <w:rPr>
          <w:b/>
          <w:sz w:val="28"/>
          <w:szCs w:val="28"/>
          <w:u w:val="single"/>
        </w:rPr>
        <w:t>cost of return</w:t>
      </w:r>
      <w:r>
        <w:rPr>
          <w:sz w:val="24"/>
          <w:szCs w:val="24"/>
        </w:rPr>
        <w:t xml:space="preserve"> post </w:t>
      </w:r>
      <w:r w:rsidR="00D66541">
        <w:rPr>
          <w:sz w:val="24"/>
          <w:szCs w:val="24"/>
        </w:rPr>
        <w:t xml:space="preserve">or </w:t>
      </w:r>
      <w:r w:rsidR="00D66541" w:rsidRPr="00D66541">
        <w:rPr>
          <w:b/>
          <w:sz w:val="28"/>
          <w:szCs w:val="28"/>
          <w:u w:val="single"/>
        </w:rPr>
        <w:t>pre-paid post bag</w:t>
      </w:r>
      <w:r>
        <w:rPr>
          <w:sz w:val="24"/>
          <w:szCs w:val="24"/>
        </w:rPr>
        <w:t xml:space="preserve"> included with the entry form (see Page 12)</w:t>
      </w:r>
      <w:r w:rsidR="00DC3185">
        <w:rPr>
          <w:sz w:val="24"/>
          <w:szCs w:val="24"/>
        </w:rPr>
        <w:t>.</w:t>
      </w:r>
    </w:p>
    <w:p w:rsidR="00DC3185" w:rsidRDefault="00DC3185" w:rsidP="00DC3185">
      <w:pPr>
        <w:pStyle w:val="ListParagraph"/>
        <w:spacing w:after="0" w:line="240" w:lineRule="auto"/>
        <w:ind w:left="360"/>
        <w:rPr>
          <w:sz w:val="24"/>
          <w:szCs w:val="24"/>
        </w:rPr>
      </w:pPr>
    </w:p>
    <w:p w:rsidR="00DC3185" w:rsidRDefault="00DC3185" w:rsidP="00DC3185">
      <w:pPr>
        <w:pStyle w:val="ListParagraph"/>
        <w:numPr>
          <w:ilvl w:val="0"/>
          <w:numId w:val="2"/>
        </w:numPr>
        <w:spacing w:after="0" w:line="240" w:lineRule="auto"/>
        <w:rPr>
          <w:sz w:val="24"/>
          <w:szCs w:val="24"/>
        </w:rPr>
      </w:pPr>
      <w:r>
        <w:rPr>
          <w:sz w:val="24"/>
          <w:szCs w:val="24"/>
        </w:rPr>
        <w:t>While every care will be taken, the GEMKHANA 2018 Committee will not accept any responsibility for the loss or damage of any entries or exhibits that may occur in transit or whilst in the possession of the GEMKHANA 2018 committee.</w:t>
      </w:r>
    </w:p>
    <w:p w:rsidR="00DC3185" w:rsidRPr="00DC3185" w:rsidRDefault="00DC3185" w:rsidP="00DC3185">
      <w:pPr>
        <w:pStyle w:val="ListParagraph"/>
        <w:rPr>
          <w:sz w:val="24"/>
          <w:szCs w:val="24"/>
        </w:rPr>
      </w:pPr>
    </w:p>
    <w:p w:rsidR="00DC3185" w:rsidRDefault="00DC3185" w:rsidP="00DC3185">
      <w:pPr>
        <w:pStyle w:val="ListParagraph"/>
        <w:numPr>
          <w:ilvl w:val="0"/>
          <w:numId w:val="2"/>
        </w:numPr>
        <w:spacing w:after="0" w:line="240" w:lineRule="auto"/>
        <w:rPr>
          <w:sz w:val="24"/>
          <w:szCs w:val="24"/>
        </w:rPr>
      </w:pPr>
      <w:r>
        <w:rPr>
          <w:sz w:val="24"/>
          <w:szCs w:val="24"/>
        </w:rPr>
        <w:lastRenderedPageBreak/>
        <w:t>Competitors and exhibitors are responsible for the insurance of their entries or exhibits while in transit, and whilst in the possession of the GEMKHANA 2018 Committee.</w:t>
      </w:r>
    </w:p>
    <w:p w:rsidR="00DC3185" w:rsidRPr="00DC3185" w:rsidRDefault="00DC3185" w:rsidP="00DC3185">
      <w:pPr>
        <w:pStyle w:val="ListParagraph"/>
        <w:rPr>
          <w:sz w:val="24"/>
          <w:szCs w:val="24"/>
        </w:rPr>
      </w:pPr>
    </w:p>
    <w:p w:rsidR="00DC3185" w:rsidRPr="00BB0AF4" w:rsidRDefault="00DC3185" w:rsidP="00DC3185">
      <w:pPr>
        <w:pStyle w:val="ListParagraph"/>
        <w:numPr>
          <w:ilvl w:val="0"/>
          <w:numId w:val="2"/>
        </w:numPr>
        <w:spacing w:after="0" w:line="240" w:lineRule="auto"/>
        <w:rPr>
          <w:b/>
          <w:sz w:val="24"/>
          <w:szCs w:val="24"/>
          <w:u w:val="single"/>
        </w:rPr>
      </w:pPr>
      <w:r w:rsidRPr="00BB0AF4">
        <w:rPr>
          <w:b/>
          <w:sz w:val="24"/>
          <w:szCs w:val="24"/>
          <w:u w:val="single"/>
        </w:rPr>
        <w:t>How to enter the Competition – Sections 1 to 4, 8 to 13 and 18 to 26</w:t>
      </w:r>
    </w:p>
    <w:p w:rsidR="00DC3185" w:rsidRPr="00DC3185" w:rsidRDefault="00DC3185" w:rsidP="00DC3185">
      <w:pPr>
        <w:pStyle w:val="ListParagraph"/>
        <w:rPr>
          <w:sz w:val="24"/>
          <w:szCs w:val="24"/>
          <w:u w:val="single"/>
        </w:rPr>
      </w:pPr>
    </w:p>
    <w:p w:rsidR="00DC3185" w:rsidRDefault="00DC3185" w:rsidP="00DC3185">
      <w:pPr>
        <w:pStyle w:val="ListParagraph"/>
        <w:numPr>
          <w:ilvl w:val="0"/>
          <w:numId w:val="6"/>
        </w:numPr>
        <w:spacing w:after="0" w:line="240" w:lineRule="auto"/>
        <w:rPr>
          <w:sz w:val="24"/>
          <w:szCs w:val="24"/>
        </w:rPr>
      </w:pPr>
      <w:r>
        <w:rPr>
          <w:sz w:val="24"/>
          <w:szCs w:val="24"/>
        </w:rPr>
        <w:t>Package up your entries to cushion them from damage whilst in transit – also see SC3.</w:t>
      </w:r>
    </w:p>
    <w:p w:rsidR="00DC3185" w:rsidRDefault="00DC3185" w:rsidP="00DC3185">
      <w:pPr>
        <w:pStyle w:val="ListParagraph"/>
        <w:numPr>
          <w:ilvl w:val="0"/>
          <w:numId w:val="6"/>
        </w:numPr>
        <w:spacing w:after="0" w:line="240" w:lineRule="auto"/>
        <w:rPr>
          <w:sz w:val="24"/>
          <w:szCs w:val="24"/>
        </w:rPr>
      </w:pPr>
      <w:r>
        <w:rPr>
          <w:sz w:val="24"/>
          <w:szCs w:val="24"/>
        </w:rPr>
        <w:t>Fill out an official entry form – see page 12 of this Schedule.</w:t>
      </w:r>
    </w:p>
    <w:p w:rsidR="00DC3185" w:rsidRDefault="00DC3185" w:rsidP="00DC3185">
      <w:pPr>
        <w:pStyle w:val="ListParagraph"/>
        <w:numPr>
          <w:ilvl w:val="0"/>
          <w:numId w:val="6"/>
        </w:numPr>
        <w:spacing w:after="0" w:line="240" w:lineRule="auto"/>
        <w:rPr>
          <w:sz w:val="24"/>
          <w:szCs w:val="24"/>
        </w:rPr>
      </w:pPr>
      <w:r>
        <w:rPr>
          <w:sz w:val="24"/>
          <w:szCs w:val="24"/>
        </w:rPr>
        <w:t>I</w:t>
      </w:r>
      <w:r w:rsidR="00D66541">
        <w:rPr>
          <w:sz w:val="24"/>
          <w:szCs w:val="24"/>
        </w:rPr>
        <w:t>f</w:t>
      </w:r>
      <w:r>
        <w:rPr>
          <w:sz w:val="24"/>
          <w:szCs w:val="24"/>
        </w:rPr>
        <w:t xml:space="preserve"> you want acknowledgement of receipt of your entries, include a stamped, self- addressed envelope.</w:t>
      </w:r>
    </w:p>
    <w:p w:rsidR="00572E22" w:rsidRDefault="00DC3185" w:rsidP="00734780">
      <w:pPr>
        <w:pStyle w:val="ListParagraph"/>
        <w:numPr>
          <w:ilvl w:val="0"/>
          <w:numId w:val="6"/>
        </w:numPr>
        <w:spacing w:after="0" w:line="240" w:lineRule="auto"/>
        <w:rPr>
          <w:sz w:val="24"/>
          <w:szCs w:val="24"/>
        </w:rPr>
      </w:pPr>
      <w:r w:rsidRPr="00DC3185">
        <w:rPr>
          <w:sz w:val="24"/>
          <w:szCs w:val="24"/>
        </w:rPr>
        <w:t xml:space="preserve">Organise a cheque or money order payable to the Gem &amp; Lapidary Council of NSW Inc for the entry fees (and return </w:t>
      </w:r>
      <w:r w:rsidR="00D66541">
        <w:rPr>
          <w:sz w:val="24"/>
          <w:szCs w:val="24"/>
        </w:rPr>
        <w:t>express</w:t>
      </w:r>
      <w:r w:rsidRPr="00DC3185">
        <w:rPr>
          <w:sz w:val="24"/>
          <w:szCs w:val="24"/>
        </w:rPr>
        <w:t xml:space="preserve"> postage if you are not collec</w:t>
      </w:r>
      <w:r w:rsidR="00734780">
        <w:rPr>
          <w:sz w:val="24"/>
          <w:szCs w:val="24"/>
        </w:rPr>
        <w:t>ti</w:t>
      </w:r>
      <w:r w:rsidRPr="00DC3185">
        <w:rPr>
          <w:sz w:val="24"/>
          <w:szCs w:val="24"/>
        </w:rPr>
        <w:t>ng the entries in person at the Gemkhana</w:t>
      </w:r>
      <w:r w:rsidR="00734780">
        <w:rPr>
          <w:sz w:val="24"/>
          <w:szCs w:val="24"/>
        </w:rPr>
        <w:t>.</w:t>
      </w:r>
    </w:p>
    <w:p w:rsidR="00734780" w:rsidRDefault="00734780" w:rsidP="00734780">
      <w:pPr>
        <w:pStyle w:val="ListParagraph"/>
        <w:numPr>
          <w:ilvl w:val="0"/>
          <w:numId w:val="6"/>
        </w:numPr>
        <w:spacing w:after="0" w:line="240" w:lineRule="auto"/>
        <w:rPr>
          <w:sz w:val="24"/>
          <w:szCs w:val="24"/>
        </w:rPr>
      </w:pPr>
      <w:r>
        <w:rPr>
          <w:sz w:val="24"/>
          <w:szCs w:val="24"/>
        </w:rPr>
        <w:t>Submit your Entries + Entry Form + All fees to the Competition Committee.</w:t>
      </w:r>
    </w:p>
    <w:p w:rsidR="00734780" w:rsidRDefault="00734780" w:rsidP="00734780">
      <w:pPr>
        <w:pStyle w:val="ListParagraph"/>
        <w:spacing w:after="0" w:line="240" w:lineRule="auto"/>
        <w:rPr>
          <w:sz w:val="24"/>
          <w:szCs w:val="24"/>
        </w:rPr>
      </w:pPr>
      <w:r>
        <w:rPr>
          <w:sz w:val="24"/>
          <w:szCs w:val="24"/>
        </w:rPr>
        <w:t xml:space="preserve">This can either </w:t>
      </w:r>
      <w:r w:rsidR="005A363A">
        <w:rPr>
          <w:sz w:val="24"/>
          <w:szCs w:val="24"/>
        </w:rPr>
        <w:t>be: -</w:t>
      </w:r>
    </w:p>
    <w:p w:rsidR="00734780" w:rsidRDefault="00734780" w:rsidP="00734780">
      <w:pPr>
        <w:pStyle w:val="ListParagraph"/>
        <w:spacing w:after="0" w:line="240" w:lineRule="auto"/>
        <w:rPr>
          <w:sz w:val="24"/>
          <w:szCs w:val="24"/>
        </w:rPr>
      </w:pPr>
    </w:p>
    <w:p w:rsidR="00734780" w:rsidRDefault="00734780" w:rsidP="00734780">
      <w:pPr>
        <w:pStyle w:val="ListParagraph"/>
        <w:numPr>
          <w:ilvl w:val="0"/>
          <w:numId w:val="7"/>
        </w:numPr>
        <w:spacing w:after="0" w:line="240" w:lineRule="auto"/>
        <w:rPr>
          <w:sz w:val="24"/>
          <w:szCs w:val="24"/>
        </w:rPr>
      </w:pPr>
      <w:r>
        <w:rPr>
          <w:sz w:val="24"/>
          <w:szCs w:val="24"/>
        </w:rPr>
        <w:t xml:space="preserve">By </w:t>
      </w:r>
      <w:r w:rsidR="00D66541">
        <w:rPr>
          <w:sz w:val="24"/>
          <w:szCs w:val="24"/>
        </w:rPr>
        <w:t>Express</w:t>
      </w:r>
      <w:r>
        <w:rPr>
          <w:sz w:val="24"/>
          <w:szCs w:val="24"/>
        </w:rPr>
        <w:t xml:space="preserve"> post to </w:t>
      </w:r>
    </w:p>
    <w:p w:rsidR="00734780" w:rsidRPr="007C481C" w:rsidRDefault="00734780" w:rsidP="00734780">
      <w:pPr>
        <w:pStyle w:val="ListParagraph"/>
        <w:spacing w:after="0" w:line="240" w:lineRule="auto"/>
        <w:ind w:left="2160"/>
        <w:rPr>
          <w:b/>
          <w:sz w:val="24"/>
          <w:szCs w:val="24"/>
        </w:rPr>
      </w:pPr>
      <w:r w:rsidRPr="007C481C">
        <w:rPr>
          <w:b/>
          <w:sz w:val="24"/>
          <w:szCs w:val="24"/>
        </w:rPr>
        <w:t>GEMKHANA 2018 Committee</w:t>
      </w:r>
    </w:p>
    <w:p w:rsidR="00734780" w:rsidRPr="007C481C" w:rsidRDefault="00734780" w:rsidP="00734780">
      <w:pPr>
        <w:pStyle w:val="ListParagraph"/>
        <w:spacing w:after="0" w:line="240" w:lineRule="auto"/>
        <w:ind w:left="2160"/>
        <w:rPr>
          <w:b/>
          <w:sz w:val="24"/>
          <w:szCs w:val="24"/>
        </w:rPr>
      </w:pPr>
      <w:r w:rsidRPr="007C481C">
        <w:rPr>
          <w:b/>
          <w:sz w:val="24"/>
          <w:szCs w:val="24"/>
        </w:rPr>
        <w:t>P.O. Box 109</w:t>
      </w:r>
    </w:p>
    <w:p w:rsidR="00734780" w:rsidRPr="007C481C" w:rsidRDefault="00734780" w:rsidP="00734780">
      <w:pPr>
        <w:pStyle w:val="ListParagraph"/>
        <w:spacing w:after="0" w:line="240" w:lineRule="auto"/>
        <w:ind w:left="2160"/>
        <w:rPr>
          <w:b/>
          <w:sz w:val="24"/>
          <w:szCs w:val="24"/>
        </w:rPr>
      </w:pPr>
      <w:r w:rsidRPr="007C481C">
        <w:rPr>
          <w:b/>
          <w:sz w:val="24"/>
          <w:szCs w:val="24"/>
        </w:rPr>
        <w:t>Gymea NSW 2227</w:t>
      </w:r>
    </w:p>
    <w:p w:rsidR="00734780" w:rsidRDefault="00734780" w:rsidP="00734780">
      <w:pPr>
        <w:spacing w:after="0" w:line="240" w:lineRule="auto"/>
        <w:rPr>
          <w:sz w:val="24"/>
          <w:szCs w:val="24"/>
        </w:rPr>
      </w:pPr>
      <w:r>
        <w:rPr>
          <w:sz w:val="24"/>
          <w:szCs w:val="24"/>
        </w:rPr>
        <w:tab/>
      </w:r>
      <w:r>
        <w:rPr>
          <w:sz w:val="24"/>
          <w:szCs w:val="24"/>
        </w:rPr>
        <w:tab/>
      </w:r>
      <w:r>
        <w:rPr>
          <w:sz w:val="24"/>
          <w:szCs w:val="24"/>
        </w:rPr>
        <w:tab/>
      </w:r>
    </w:p>
    <w:p w:rsidR="00734780" w:rsidRDefault="00734780" w:rsidP="00734780">
      <w:pPr>
        <w:spacing w:after="0" w:line="240" w:lineRule="auto"/>
        <w:rPr>
          <w:b/>
          <w:sz w:val="24"/>
          <w:szCs w:val="24"/>
          <w:u w:val="single"/>
        </w:rPr>
      </w:pPr>
      <w:r>
        <w:rPr>
          <w:sz w:val="24"/>
          <w:szCs w:val="24"/>
        </w:rPr>
        <w:tab/>
      </w:r>
      <w:r>
        <w:rPr>
          <w:sz w:val="24"/>
          <w:szCs w:val="24"/>
        </w:rPr>
        <w:tab/>
      </w:r>
      <w:r w:rsidRPr="00734780">
        <w:rPr>
          <w:b/>
          <w:sz w:val="24"/>
          <w:szCs w:val="24"/>
          <w:u w:val="single"/>
        </w:rPr>
        <w:t xml:space="preserve">They must be received by Friday </w:t>
      </w:r>
      <w:r w:rsidR="00D66541">
        <w:rPr>
          <w:b/>
          <w:sz w:val="24"/>
          <w:szCs w:val="24"/>
          <w:u w:val="single"/>
        </w:rPr>
        <w:t>17</w:t>
      </w:r>
      <w:r w:rsidR="00D66541" w:rsidRPr="00D66541">
        <w:rPr>
          <w:b/>
          <w:sz w:val="24"/>
          <w:szCs w:val="24"/>
          <w:u w:val="single"/>
          <w:vertAlign w:val="superscript"/>
        </w:rPr>
        <w:t>th</w:t>
      </w:r>
      <w:r w:rsidR="00D66541">
        <w:rPr>
          <w:b/>
          <w:sz w:val="24"/>
          <w:szCs w:val="24"/>
          <w:u w:val="single"/>
        </w:rPr>
        <w:t xml:space="preserve"> August </w:t>
      </w:r>
      <w:r w:rsidRPr="00734780">
        <w:rPr>
          <w:b/>
          <w:sz w:val="24"/>
          <w:szCs w:val="24"/>
          <w:u w:val="single"/>
        </w:rPr>
        <w:t>2018</w:t>
      </w:r>
    </w:p>
    <w:p w:rsidR="00734780" w:rsidRPr="00734780" w:rsidRDefault="00734780" w:rsidP="00734780">
      <w:pPr>
        <w:pStyle w:val="ListParagraph"/>
        <w:numPr>
          <w:ilvl w:val="0"/>
          <w:numId w:val="7"/>
        </w:numPr>
        <w:spacing w:after="0" w:line="240" w:lineRule="auto"/>
        <w:rPr>
          <w:b/>
          <w:sz w:val="24"/>
          <w:szCs w:val="24"/>
          <w:u w:val="single"/>
        </w:rPr>
      </w:pPr>
      <w:r>
        <w:rPr>
          <w:sz w:val="24"/>
          <w:szCs w:val="24"/>
        </w:rPr>
        <w:t xml:space="preserve">By hand delivery to </w:t>
      </w:r>
    </w:p>
    <w:p w:rsidR="00734780" w:rsidRPr="007C481C" w:rsidRDefault="00734780" w:rsidP="00734780">
      <w:pPr>
        <w:pStyle w:val="ListParagraph"/>
        <w:spacing w:after="0" w:line="240" w:lineRule="auto"/>
        <w:ind w:left="2160"/>
        <w:rPr>
          <w:b/>
          <w:sz w:val="24"/>
          <w:szCs w:val="24"/>
        </w:rPr>
      </w:pPr>
      <w:r w:rsidRPr="007C481C">
        <w:rPr>
          <w:b/>
          <w:sz w:val="24"/>
          <w:szCs w:val="24"/>
        </w:rPr>
        <w:t>Port Hacking Lapidary Club</w:t>
      </w:r>
    </w:p>
    <w:p w:rsidR="00734780" w:rsidRPr="007C481C" w:rsidRDefault="00734780" w:rsidP="00734780">
      <w:pPr>
        <w:pStyle w:val="ListParagraph"/>
        <w:spacing w:after="0" w:line="240" w:lineRule="auto"/>
        <w:ind w:left="2160"/>
        <w:rPr>
          <w:b/>
          <w:sz w:val="24"/>
          <w:szCs w:val="24"/>
        </w:rPr>
      </w:pPr>
      <w:r w:rsidRPr="007C481C">
        <w:rPr>
          <w:b/>
          <w:sz w:val="24"/>
          <w:szCs w:val="24"/>
        </w:rPr>
        <w:t>Rear 39 Gymea Bay Rd.,</w:t>
      </w:r>
    </w:p>
    <w:p w:rsidR="00734780" w:rsidRPr="007C481C" w:rsidRDefault="00734780" w:rsidP="00734780">
      <w:pPr>
        <w:pStyle w:val="ListParagraph"/>
        <w:spacing w:after="0" w:line="240" w:lineRule="auto"/>
        <w:ind w:left="2160"/>
        <w:rPr>
          <w:b/>
          <w:sz w:val="24"/>
          <w:szCs w:val="24"/>
        </w:rPr>
      </w:pPr>
      <w:r w:rsidRPr="007C481C">
        <w:rPr>
          <w:b/>
          <w:sz w:val="24"/>
          <w:szCs w:val="24"/>
        </w:rPr>
        <w:t>Gymea</w:t>
      </w:r>
    </w:p>
    <w:p w:rsidR="00133374" w:rsidRDefault="00133374" w:rsidP="00734780">
      <w:pPr>
        <w:pStyle w:val="ListParagraph"/>
        <w:spacing w:after="0" w:line="240" w:lineRule="auto"/>
        <w:ind w:left="2160"/>
        <w:rPr>
          <w:sz w:val="24"/>
          <w:szCs w:val="24"/>
        </w:rPr>
      </w:pPr>
    </w:p>
    <w:p w:rsidR="00734780" w:rsidRDefault="00734780" w:rsidP="00734780">
      <w:pPr>
        <w:spacing w:after="0" w:line="240" w:lineRule="auto"/>
        <w:rPr>
          <w:b/>
          <w:sz w:val="24"/>
          <w:szCs w:val="24"/>
          <w:u w:val="single"/>
        </w:rPr>
      </w:pPr>
      <w:r>
        <w:rPr>
          <w:sz w:val="24"/>
          <w:szCs w:val="24"/>
        </w:rPr>
        <w:tab/>
      </w:r>
      <w:r>
        <w:rPr>
          <w:sz w:val="24"/>
          <w:szCs w:val="24"/>
        </w:rPr>
        <w:tab/>
      </w:r>
      <w:r w:rsidRPr="00734780">
        <w:rPr>
          <w:b/>
          <w:sz w:val="24"/>
          <w:szCs w:val="24"/>
          <w:u w:val="single"/>
        </w:rPr>
        <w:t xml:space="preserve">Between </w:t>
      </w:r>
      <w:r w:rsidR="00D66541">
        <w:rPr>
          <w:b/>
          <w:sz w:val="24"/>
          <w:szCs w:val="24"/>
          <w:u w:val="single"/>
        </w:rPr>
        <w:t>8</w:t>
      </w:r>
      <w:r w:rsidRPr="00734780">
        <w:rPr>
          <w:b/>
          <w:sz w:val="24"/>
          <w:szCs w:val="24"/>
          <w:u w:val="single"/>
        </w:rPr>
        <w:t xml:space="preserve">.00 </w:t>
      </w:r>
      <w:r w:rsidR="00D66541">
        <w:rPr>
          <w:b/>
          <w:sz w:val="24"/>
          <w:szCs w:val="24"/>
          <w:u w:val="single"/>
        </w:rPr>
        <w:t>am</w:t>
      </w:r>
      <w:r w:rsidRPr="00734780">
        <w:rPr>
          <w:b/>
          <w:sz w:val="24"/>
          <w:szCs w:val="24"/>
          <w:u w:val="single"/>
        </w:rPr>
        <w:t xml:space="preserve"> and </w:t>
      </w:r>
      <w:r w:rsidR="00D66541">
        <w:rPr>
          <w:b/>
          <w:sz w:val="24"/>
          <w:szCs w:val="24"/>
          <w:u w:val="single"/>
        </w:rPr>
        <w:t>noon</w:t>
      </w:r>
      <w:r w:rsidRPr="00734780">
        <w:rPr>
          <w:b/>
          <w:sz w:val="24"/>
          <w:szCs w:val="24"/>
          <w:u w:val="single"/>
        </w:rPr>
        <w:t xml:space="preserve"> on </w:t>
      </w:r>
      <w:r w:rsidR="00D66541">
        <w:rPr>
          <w:b/>
          <w:sz w:val="24"/>
          <w:szCs w:val="24"/>
          <w:u w:val="single"/>
        </w:rPr>
        <w:t>Saturday 18</w:t>
      </w:r>
      <w:r w:rsidR="00D66541" w:rsidRPr="00D66541">
        <w:rPr>
          <w:b/>
          <w:sz w:val="24"/>
          <w:szCs w:val="24"/>
          <w:u w:val="single"/>
          <w:vertAlign w:val="superscript"/>
        </w:rPr>
        <w:t>th</w:t>
      </w:r>
      <w:r w:rsidR="00D66541">
        <w:rPr>
          <w:b/>
          <w:sz w:val="24"/>
          <w:szCs w:val="24"/>
          <w:u w:val="single"/>
        </w:rPr>
        <w:t xml:space="preserve"> August </w:t>
      </w:r>
      <w:r w:rsidRPr="00734780">
        <w:rPr>
          <w:b/>
          <w:sz w:val="24"/>
          <w:szCs w:val="24"/>
          <w:u w:val="single"/>
        </w:rPr>
        <w:t>2018</w:t>
      </w:r>
    </w:p>
    <w:p w:rsidR="00734780" w:rsidRDefault="00734780" w:rsidP="00734780">
      <w:pPr>
        <w:spacing w:after="0" w:line="240" w:lineRule="auto"/>
        <w:ind w:left="1440"/>
        <w:rPr>
          <w:sz w:val="24"/>
          <w:szCs w:val="24"/>
        </w:rPr>
      </w:pPr>
      <w:r>
        <w:rPr>
          <w:sz w:val="24"/>
          <w:szCs w:val="24"/>
        </w:rPr>
        <w:t>NOTE that late entries will not be eligible for competition and will be returned.</w:t>
      </w:r>
    </w:p>
    <w:p w:rsidR="00053D5B" w:rsidRDefault="00053D5B" w:rsidP="00053D5B">
      <w:pPr>
        <w:spacing w:after="0" w:line="240" w:lineRule="auto"/>
        <w:rPr>
          <w:sz w:val="24"/>
          <w:szCs w:val="24"/>
        </w:rPr>
      </w:pPr>
    </w:p>
    <w:p w:rsidR="00053D5B" w:rsidRPr="00BB0AF4" w:rsidRDefault="00053D5B" w:rsidP="00053D5B">
      <w:pPr>
        <w:pStyle w:val="ListParagraph"/>
        <w:numPr>
          <w:ilvl w:val="0"/>
          <w:numId w:val="2"/>
        </w:numPr>
        <w:spacing w:after="0" w:line="240" w:lineRule="auto"/>
        <w:rPr>
          <w:b/>
          <w:sz w:val="24"/>
          <w:szCs w:val="24"/>
          <w:u w:val="single"/>
        </w:rPr>
      </w:pPr>
      <w:r w:rsidRPr="00BB0AF4">
        <w:rPr>
          <w:b/>
          <w:sz w:val="24"/>
          <w:szCs w:val="24"/>
          <w:u w:val="single"/>
        </w:rPr>
        <w:t>How to Enter the Competition – Sections 5, 16, 17, 29, 32, 34 and showcases</w:t>
      </w:r>
    </w:p>
    <w:p w:rsidR="00053D5B" w:rsidRPr="00BB0AF4" w:rsidRDefault="00053D5B" w:rsidP="00053D5B">
      <w:pPr>
        <w:pStyle w:val="ListParagraph"/>
        <w:spacing w:after="0" w:line="240" w:lineRule="auto"/>
        <w:ind w:left="360"/>
        <w:rPr>
          <w:b/>
          <w:sz w:val="24"/>
          <w:szCs w:val="24"/>
          <w:u w:val="single"/>
        </w:rPr>
      </w:pPr>
    </w:p>
    <w:p w:rsidR="00053D5B" w:rsidRPr="00053D5B" w:rsidRDefault="00053D5B" w:rsidP="00053D5B">
      <w:pPr>
        <w:pStyle w:val="ListParagraph"/>
        <w:numPr>
          <w:ilvl w:val="0"/>
          <w:numId w:val="9"/>
        </w:numPr>
        <w:spacing w:after="0" w:line="240" w:lineRule="auto"/>
        <w:rPr>
          <w:sz w:val="24"/>
          <w:szCs w:val="24"/>
          <w:u w:val="single"/>
        </w:rPr>
      </w:pPr>
      <w:r>
        <w:rPr>
          <w:sz w:val="24"/>
          <w:szCs w:val="24"/>
        </w:rPr>
        <w:t xml:space="preserve">Send your Entry Form and All Entry Fees to </w:t>
      </w:r>
      <w:r w:rsidRPr="00053D5B">
        <w:rPr>
          <w:b/>
          <w:sz w:val="24"/>
          <w:szCs w:val="24"/>
          <w:u w:val="single"/>
        </w:rPr>
        <w:t xml:space="preserve">arrive by </w:t>
      </w:r>
      <w:r w:rsidR="00D66541">
        <w:rPr>
          <w:b/>
          <w:sz w:val="24"/>
          <w:szCs w:val="24"/>
          <w:u w:val="single"/>
        </w:rPr>
        <w:t>Friday 17</w:t>
      </w:r>
      <w:r w:rsidR="00D66541" w:rsidRPr="00D66541">
        <w:rPr>
          <w:b/>
          <w:sz w:val="24"/>
          <w:szCs w:val="24"/>
          <w:u w:val="single"/>
          <w:vertAlign w:val="superscript"/>
        </w:rPr>
        <w:t>th</w:t>
      </w:r>
      <w:r w:rsidR="00D66541">
        <w:rPr>
          <w:b/>
          <w:sz w:val="24"/>
          <w:szCs w:val="24"/>
          <w:u w:val="single"/>
        </w:rPr>
        <w:t xml:space="preserve"> August </w:t>
      </w:r>
      <w:r w:rsidRPr="00053D5B">
        <w:rPr>
          <w:b/>
          <w:sz w:val="24"/>
          <w:szCs w:val="24"/>
          <w:u w:val="single"/>
        </w:rPr>
        <w:t>2018</w:t>
      </w:r>
      <w:r>
        <w:rPr>
          <w:sz w:val="24"/>
          <w:szCs w:val="24"/>
        </w:rPr>
        <w:t xml:space="preserve"> to:-</w:t>
      </w:r>
    </w:p>
    <w:p w:rsidR="00053D5B" w:rsidRPr="00EC05B0" w:rsidRDefault="00053D5B" w:rsidP="00053D5B">
      <w:pPr>
        <w:pStyle w:val="ListParagraph"/>
        <w:spacing w:after="0" w:line="240" w:lineRule="auto"/>
        <w:ind w:left="1440"/>
        <w:rPr>
          <w:b/>
          <w:sz w:val="24"/>
          <w:szCs w:val="24"/>
        </w:rPr>
      </w:pPr>
      <w:r w:rsidRPr="00EC05B0">
        <w:rPr>
          <w:b/>
          <w:sz w:val="24"/>
          <w:szCs w:val="24"/>
        </w:rPr>
        <w:t>GEMKHANA 2018 Competition Committee</w:t>
      </w:r>
    </w:p>
    <w:p w:rsidR="00053D5B" w:rsidRPr="00EC05B0" w:rsidRDefault="00053D5B" w:rsidP="00053D5B">
      <w:pPr>
        <w:pStyle w:val="ListParagraph"/>
        <w:spacing w:after="0" w:line="240" w:lineRule="auto"/>
        <w:ind w:left="1440"/>
        <w:rPr>
          <w:b/>
          <w:sz w:val="24"/>
          <w:szCs w:val="24"/>
        </w:rPr>
      </w:pPr>
      <w:r w:rsidRPr="00EC05B0">
        <w:rPr>
          <w:b/>
          <w:sz w:val="24"/>
          <w:szCs w:val="24"/>
        </w:rPr>
        <w:t>P.O. Box 109</w:t>
      </w:r>
    </w:p>
    <w:p w:rsidR="00053D5B" w:rsidRPr="00EC05B0" w:rsidRDefault="00053D5B" w:rsidP="00053D5B">
      <w:pPr>
        <w:pStyle w:val="ListParagraph"/>
        <w:spacing w:after="0" w:line="240" w:lineRule="auto"/>
        <w:ind w:left="1440"/>
        <w:rPr>
          <w:b/>
          <w:sz w:val="24"/>
          <w:szCs w:val="24"/>
        </w:rPr>
      </w:pPr>
      <w:r w:rsidRPr="00EC05B0">
        <w:rPr>
          <w:b/>
          <w:sz w:val="24"/>
          <w:szCs w:val="24"/>
        </w:rPr>
        <w:t>Gymea NSW 2227</w:t>
      </w:r>
    </w:p>
    <w:p w:rsidR="00D66541" w:rsidRDefault="00B52E7E" w:rsidP="00B52E7E">
      <w:pPr>
        <w:pStyle w:val="ListParagraph"/>
        <w:numPr>
          <w:ilvl w:val="0"/>
          <w:numId w:val="9"/>
        </w:numPr>
        <w:spacing w:after="0" w:line="240" w:lineRule="auto"/>
        <w:rPr>
          <w:sz w:val="24"/>
          <w:szCs w:val="24"/>
        </w:rPr>
      </w:pPr>
      <w:r>
        <w:rPr>
          <w:sz w:val="24"/>
          <w:szCs w:val="24"/>
        </w:rPr>
        <w:t xml:space="preserve">Hand deliver the entries to the Competition committee in the Competition Hall </w:t>
      </w:r>
      <w:r w:rsidRPr="00B52E7E">
        <w:rPr>
          <w:sz w:val="24"/>
          <w:szCs w:val="24"/>
          <w:u w:val="single"/>
        </w:rPr>
        <w:t>at</w:t>
      </w:r>
      <w:r w:rsidR="00D66541">
        <w:rPr>
          <w:sz w:val="24"/>
          <w:szCs w:val="24"/>
          <w:u w:val="single"/>
        </w:rPr>
        <w:t xml:space="preserve"> </w:t>
      </w:r>
      <w:r w:rsidRPr="00B52E7E">
        <w:rPr>
          <w:sz w:val="24"/>
          <w:szCs w:val="24"/>
          <w:u w:val="single"/>
        </w:rPr>
        <w:t xml:space="preserve">the </w:t>
      </w:r>
      <w:r w:rsidRPr="00D66541">
        <w:rPr>
          <w:b/>
          <w:sz w:val="24"/>
          <w:szCs w:val="24"/>
          <w:u w:val="single"/>
        </w:rPr>
        <w:t>GEMKHANA 2018 VENUE</w:t>
      </w:r>
      <w:r>
        <w:rPr>
          <w:sz w:val="24"/>
          <w:szCs w:val="24"/>
        </w:rPr>
        <w:t xml:space="preserve"> between </w:t>
      </w:r>
    </w:p>
    <w:p w:rsidR="00B52E7E" w:rsidRDefault="00B52E7E" w:rsidP="00D66541">
      <w:pPr>
        <w:pStyle w:val="ListParagraph"/>
        <w:spacing w:after="0" w:line="240" w:lineRule="auto"/>
        <w:ind w:left="1080"/>
        <w:rPr>
          <w:b/>
          <w:sz w:val="24"/>
          <w:szCs w:val="24"/>
        </w:rPr>
      </w:pPr>
      <w:r w:rsidRPr="00D66541">
        <w:rPr>
          <w:b/>
          <w:sz w:val="24"/>
          <w:szCs w:val="24"/>
        </w:rPr>
        <w:t xml:space="preserve">1pm and 5pm on </w:t>
      </w:r>
      <w:bookmarkStart w:id="0" w:name="_Hlk501723200"/>
      <w:r w:rsidR="00D66541" w:rsidRPr="00D66541">
        <w:rPr>
          <w:b/>
          <w:sz w:val="24"/>
          <w:szCs w:val="24"/>
        </w:rPr>
        <w:t>Friday 28</w:t>
      </w:r>
      <w:r w:rsidR="00D66541" w:rsidRPr="00D66541">
        <w:rPr>
          <w:b/>
          <w:sz w:val="24"/>
          <w:szCs w:val="24"/>
          <w:vertAlign w:val="superscript"/>
        </w:rPr>
        <w:t>th</w:t>
      </w:r>
      <w:r w:rsidR="00D66541" w:rsidRPr="00D66541">
        <w:rPr>
          <w:b/>
          <w:sz w:val="24"/>
          <w:szCs w:val="24"/>
        </w:rPr>
        <w:t xml:space="preserve"> September</w:t>
      </w:r>
      <w:r w:rsidRPr="00D66541">
        <w:rPr>
          <w:b/>
          <w:sz w:val="24"/>
          <w:szCs w:val="24"/>
        </w:rPr>
        <w:t>2018</w:t>
      </w:r>
    </w:p>
    <w:p w:rsidR="00D66541" w:rsidRPr="00D66541" w:rsidRDefault="00D66541" w:rsidP="00D66541">
      <w:pPr>
        <w:pStyle w:val="ListParagraph"/>
        <w:spacing w:after="0" w:line="240" w:lineRule="auto"/>
        <w:ind w:left="1080"/>
        <w:rPr>
          <w:b/>
          <w:sz w:val="24"/>
          <w:szCs w:val="24"/>
        </w:rPr>
      </w:pPr>
    </w:p>
    <w:bookmarkEnd w:id="0"/>
    <w:p w:rsidR="00D66541" w:rsidRPr="00D66541" w:rsidRDefault="00B52E7E" w:rsidP="00D66541">
      <w:pPr>
        <w:pStyle w:val="ListParagraph"/>
        <w:numPr>
          <w:ilvl w:val="0"/>
          <w:numId w:val="9"/>
        </w:numPr>
        <w:spacing w:after="0" w:line="240" w:lineRule="auto"/>
        <w:rPr>
          <w:b/>
          <w:sz w:val="24"/>
          <w:szCs w:val="24"/>
        </w:rPr>
      </w:pPr>
      <w:r>
        <w:rPr>
          <w:sz w:val="24"/>
          <w:szCs w:val="24"/>
        </w:rPr>
        <w:t xml:space="preserve">Note that entries in Sections 29, 32 &amp; 34 must be set up and ready in the Exhibition Hall by </w:t>
      </w:r>
      <w:r w:rsidRPr="00D66541">
        <w:rPr>
          <w:b/>
          <w:sz w:val="24"/>
          <w:szCs w:val="24"/>
        </w:rPr>
        <w:t>5.00</w:t>
      </w:r>
      <w:r w:rsidR="00D66541" w:rsidRPr="00D66541">
        <w:rPr>
          <w:b/>
          <w:sz w:val="24"/>
          <w:szCs w:val="24"/>
        </w:rPr>
        <w:t>pm</w:t>
      </w:r>
      <w:r w:rsidR="00D66541">
        <w:rPr>
          <w:sz w:val="24"/>
          <w:szCs w:val="24"/>
        </w:rPr>
        <w:t xml:space="preserve"> </w:t>
      </w:r>
      <w:r w:rsidR="00D66541" w:rsidRPr="00D66541">
        <w:rPr>
          <w:b/>
          <w:sz w:val="24"/>
          <w:szCs w:val="24"/>
        </w:rPr>
        <w:t>Friday 28</w:t>
      </w:r>
      <w:r w:rsidR="00D66541" w:rsidRPr="00D66541">
        <w:rPr>
          <w:b/>
          <w:sz w:val="24"/>
          <w:szCs w:val="24"/>
          <w:vertAlign w:val="superscript"/>
        </w:rPr>
        <w:t>th</w:t>
      </w:r>
      <w:r w:rsidR="00D66541" w:rsidRPr="00D66541">
        <w:rPr>
          <w:b/>
          <w:sz w:val="24"/>
          <w:szCs w:val="24"/>
        </w:rPr>
        <w:t xml:space="preserve"> September2018</w:t>
      </w:r>
    </w:p>
    <w:p w:rsidR="00B52E7E" w:rsidRPr="00BB0AF4" w:rsidRDefault="00B52E7E" w:rsidP="00B52E7E">
      <w:pPr>
        <w:pStyle w:val="ListParagraph"/>
        <w:numPr>
          <w:ilvl w:val="0"/>
          <w:numId w:val="2"/>
        </w:numPr>
        <w:spacing w:after="0" w:line="240" w:lineRule="auto"/>
        <w:rPr>
          <w:b/>
          <w:sz w:val="24"/>
          <w:szCs w:val="24"/>
          <w:u w:val="single"/>
        </w:rPr>
      </w:pPr>
      <w:r w:rsidRPr="00BB0AF4">
        <w:rPr>
          <w:b/>
          <w:sz w:val="24"/>
          <w:szCs w:val="24"/>
          <w:u w:val="single"/>
        </w:rPr>
        <w:t>Judging, Judging Sheets and Entry Pickup</w:t>
      </w:r>
    </w:p>
    <w:p w:rsidR="00B52E7E" w:rsidRDefault="00B52E7E" w:rsidP="00B52E7E">
      <w:pPr>
        <w:pStyle w:val="ListParagraph"/>
        <w:spacing w:after="0" w:line="240" w:lineRule="auto"/>
        <w:ind w:left="360"/>
        <w:rPr>
          <w:sz w:val="24"/>
          <w:szCs w:val="24"/>
          <w:u w:val="single"/>
        </w:rPr>
      </w:pPr>
    </w:p>
    <w:p w:rsidR="00B52E7E" w:rsidRDefault="00B52E7E" w:rsidP="00B52E7E">
      <w:pPr>
        <w:pStyle w:val="ListParagraph"/>
        <w:numPr>
          <w:ilvl w:val="0"/>
          <w:numId w:val="10"/>
        </w:numPr>
        <w:spacing w:after="0" w:line="240" w:lineRule="auto"/>
        <w:rPr>
          <w:sz w:val="24"/>
          <w:szCs w:val="24"/>
        </w:rPr>
      </w:pPr>
      <w:r>
        <w:rPr>
          <w:sz w:val="24"/>
          <w:szCs w:val="24"/>
        </w:rPr>
        <w:t>Entries in Sections 1 to 4, 8 to 13, 18 to 26 will be judged prior to the GEMKHANA.</w:t>
      </w:r>
    </w:p>
    <w:p w:rsidR="00B52E7E" w:rsidRDefault="00B52E7E" w:rsidP="00B52E7E">
      <w:pPr>
        <w:spacing w:after="0" w:line="240" w:lineRule="auto"/>
        <w:ind w:left="360"/>
        <w:rPr>
          <w:sz w:val="24"/>
          <w:szCs w:val="24"/>
        </w:rPr>
      </w:pPr>
    </w:p>
    <w:p w:rsidR="00B52E7E" w:rsidRDefault="00B52E7E" w:rsidP="00B52E7E">
      <w:pPr>
        <w:pStyle w:val="ListParagraph"/>
        <w:numPr>
          <w:ilvl w:val="0"/>
          <w:numId w:val="10"/>
        </w:numPr>
        <w:spacing w:after="0" w:line="240" w:lineRule="auto"/>
        <w:rPr>
          <w:sz w:val="24"/>
          <w:szCs w:val="24"/>
        </w:rPr>
      </w:pPr>
      <w:r>
        <w:rPr>
          <w:sz w:val="24"/>
          <w:szCs w:val="24"/>
        </w:rPr>
        <w:t>Entries in Sections 5, 16, 17, 29, 32, and 34 will be judged at the GEMKHANA.</w:t>
      </w:r>
    </w:p>
    <w:p w:rsidR="00B52E7E" w:rsidRPr="00B52E7E" w:rsidRDefault="00B52E7E" w:rsidP="00B52E7E">
      <w:pPr>
        <w:pStyle w:val="ListParagraph"/>
        <w:rPr>
          <w:sz w:val="24"/>
          <w:szCs w:val="24"/>
        </w:rPr>
      </w:pPr>
    </w:p>
    <w:p w:rsidR="00B52E7E" w:rsidRDefault="00B52E7E" w:rsidP="00B52E7E">
      <w:pPr>
        <w:pStyle w:val="ListParagraph"/>
        <w:numPr>
          <w:ilvl w:val="0"/>
          <w:numId w:val="10"/>
        </w:numPr>
        <w:spacing w:after="0" w:line="240" w:lineRule="auto"/>
        <w:rPr>
          <w:sz w:val="24"/>
          <w:szCs w:val="24"/>
        </w:rPr>
      </w:pPr>
      <w:r>
        <w:rPr>
          <w:sz w:val="24"/>
          <w:szCs w:val="24"/>
        </w:rPr>
        <w:lastRenderedPageBreak/>
        <w:t xml:space="preserve">Judging Sheets may be collected from the Competition Office between 10am and 12 noon on </w:t>
      </w:r>
      <w:r w:rsidRPr="000B5F81">
        <w:rPr>
          <w:b/>
          <w:sz w:val="24"/>
          <w:szCs w:val="24"/>
        </w:rPr>
        <w:t>Sunday</w:t>
      </w:r>
      <w:r w:rsidR="000B5F81" w:rsidRPr="000B5F81">
        <w:rPr>
          <w:b/>
          <w:sz w:val="24"/>
          <w:szCs w:val="24"/>
        </w:rPr>
        <w:t xml:space="preserve"> 30</w:t>
      </w:r>
      <w:r w:rsidR="000B5F81" w:rsidRPr="000B5F81">
        <w:rPr>
          <w:b/>
          <w:sz w:val="24"/>
          <w:szCs w:val="24"/>
          <w:vertAlign w:val="superscript"/>
        </w:rPr>
        <w:t>th</w:t>
      </w:r>
      <w:r w:rsidR="000B5F81" w:rsidRPr="000B5F81">
        <w:rPr>
          <w:b/>
          <w:sz w:val="24"/>
          <w:szCs w:val="24"/>
        </w:rPr>
        <w:t xml:space="preserve"> September </w:t>
      </w:r>
      <w:r w:rsidRPr="000B5F81">
        <w:rPr>
          <w:b/>
          <w:sz w:val="24"/>
          <w:szCs w:val="24"/>
        </w:rPr>
        <w:t>2018</w:t>
      </w:r>
    </w:p>
    <w:p w:rsidR="00B52E7E" w:rsidRPr="00B52E7E" w:rsidRDefault="00B52E7E" w:rsidP="00B52E7E">
      <w:pPr>
        <w:pStyle w:val="ListParagraph"/>
        <w:rPr>
          <w:sz w:val="24"/>
          <w:szCs w:val="24"/>
        </w:rPr>
      </w:pPr>
    </w:p>
    <w:p w:rsidR="00B52E7E" w:rsidRDefault="00B52E7E" w:rsidP="004D607C">
      <w:pPr>
        <w:pStyle w:val="ListParagraph"/>
        <w:numPr>
          <w:ilvl w:val="0"/>
          <w:numId w:val="10"/>
        </w:numPr>
        <w:spacing w:after="0" w:line="240" w:lineRule="auto"/>
        <w:rPr>
          <w:sz w:val="24"/>
          <w:szCs w:val="24"/>
        </w:rPr>
      </w:pPr>
      <w:r w:rsidRPr="004D607C">
        <w:rPr>
          <w:sz w:val="24"/>
          <w:szCs w:val="24"/>
        </w:rPr>
        <w:t>Entries may be collected between 2pm a</w:t>
      </w:r>
      <w:r w:rsidR="004D607C">
        <w:rPr>
          <w:sz w:val="24"/>
          <w:szCs w:val="24"/>
        </w:rPr>
        <w:t xml:space="preserve">nd 3pm on </w:t>
      </w:r>
      <w:r w:rsidR="004D607C" w:rsidRPr="000B5F81">
        <w:rPr>
          <w:b/>
          <w:sz w:val="24"/>
          <w:szCs w:val="24"/>
        </w:rPr>
        <w:t>Monday</w:t>
      </w:r>
      <w:r w:rsidR="000B5F81" w:rsidRPr="000B5F81">
        <w:rPr>
          <w:b/>
          <w:sz w:val="24"/>
          <w:szCs w:val="24"/>
        </w:rPr>
        <w:t xml:space="preserve"> 1</w:t>
      </w:r>
      <w:r w:rsidR="000B5F81" w:rsidRPr="000B5F81">
        <w:rPr>
          <w:b/>
          <w:sz w:val="24"/>
          <w:szCs w:val="24"/>
          <w:vertAlign w:val="superscript"/>
        </w:rPr>
        <w:t>st</w:t>
      </w:r>
      <w:r w:rsidR="000B5F81" w:rsidRPr="000B5F81">
        <w:rPr>
          <w:b/>
          <w:sz w:val="24"/>
          <w:szCs w:val="24"/>
        </w:rPr>
        <w:t xml:space="preserve"> October </w:t>
      </w:r>
      <w:r w:rsidR="004D607C" w:rsidRPr="000B5F81">
        <w:rPr>
          <w:b/>
          <w:sz w:val="24"/>
          <w:szCs w:val="24"/>
        </w:rPr>
        <w:t>2018</w:t>
      </w:r>
    </w:p>
    <w:p w:rsidR="004D607C" w:rsidRPr="004D607C" w:rsidRDefault="004D607C" w:rsidP="004D607C">
      <w:pPr>
        <w:pStyle w:val="ListParagraph"/>
        <w:rPr>
          <w:sz w:val="24"/>
          <w:szCs w:val="24"/>
        </w:rPr>
      </w:pPr>
    </w:p>
    <w:p w:rsidR="004D607C" w:rsidRDefault="004D607C" w:rsidP="004D607C">
      <w:pPr>
        <w:pStyle w:val="ListParagraph"/>
        <w:numPr>
          <w:ilvl w:val="0"/>
          <w:numId w:val="10"/>
        </w:numPr>
        <w:spacing w:after="0" w:line="240" w:lineRule="auto"/>
        <w:rPr>
          <w:sz w:val="24"/>
          <w:szCs w:val="24"/>
        </w:rPr>
      </w:pPr>
      <w:r>
        <w:rPr>
          <w:sz w:val="24"/>
          <w:szCs w:val="24"/>
        </w:rPr>
        <w:t>Entries not collected will be returned to the competitor in the manner specified on the entry form together with the applicable judging sheets.</w:t>
      </w:r>
    </w:p>
    <w:p w:rsidR="004D607C" w:rsidRPr="004D607C" w:rsidRDefault="004D607C" w:rsidP="004D607C">
      <w:pPr>
        <w:pStyle w:val="ListParagraph"/>
        <w:rPr>
          <w:sz w:val="24"/>
          <w:szCs w:val="24"/>
        </w:rPr>
      </w:pPr>
    </w:p>
    <w:p w:rsidR="004D607C" w:rsidRDefault="004D607C" w:rsidP="004D607C">
      <w:pPr>
        <w:spacing w:after="0" w:line="240" w:lineRule="auto"/>
        <w:rPr>
          <w:sz w:val="24"/>
          <w:szCs w:val="24"/>
        </w:rPr>
      </w:pPr>
    </w:p>
    <w:p w:rsidR="004D607C" w:rsidRDefault="004D607C" w:rsidP="004D607C">
      <w:pPr>
        <w:spacing w:after="0" w:line="240" w:lineRule="auto"/>
        <w:rPr>
          <w:sz w:val="24"/>
          <w:szCs w:val="24"/>
        </w:rPr>
      </w:pPr>
      <w:r w:rsidRPr="004D607C">
        <w:rPr>
          <w:b/>
          <w:sz w:val="24"/>
          <w:szCs w:val="24"/>
          <w:u w:val="single"/>
        </w:rPr>
        <w:t>SPECIAL CONDITIONS (SC)</w:t>
      </w:r>
    </w:p>
    <w:p w:rsidR="004D607C" w:rsidRDefault="004D607C" w:rsidP="004D607C">
      <w:pPr>
        <w:spacing w:after="0" w:line="240" w:lineRule="auto"/>
        <w:rPr>
          <w:sz w:val="24"/>
          <w:szCs w:val="24"/>
        </w:rPr>
      </w:pPr>
    </w:p>
    <w:p w:rsidR="004D607C" w:rsidRPr="00BB0AF4" w:rsidRDefault="004D607C" w:rsidP="004D607C">
      <w:pPr>
        <w:spacing w:after="0" w:line="240" w:lineRule="auto"/>
        <w:rPr>
          <w:b/>
          <w:sz w:val="24"/>
          <w:szCs w:val="24"/>
        </w:rPr>
      </w:pPr>
      <w:r w:rsidRPr="00BB0AF4">
        <w:rPr>
          <w:b/>
          <w:sz w:val="24"/>
          <w:szCs w:val="24"/>
          <w:u w:val="single"/>
        </w:rPr>
        <w:t>SCI – Sizes and Tolerances</w:t>
      </w:r>
    </w:p>
    <w:p w:rsidR="004D607C" w:rsidRDefault="004D607C" w:rsidP="004D607C">
      <w:pPr>
        <w:spacing w:after="0" w:line="240" w:lineRule="auto"/>
        <w:rPr>
          <w:sz w:val="24"/>
          <w:szCs w:val="24"/>
        </w:rPr>
      </w:pPr>
      <w:r>
        <w:rPr>
          <w:sz w:val="24"/>
          <w:szCs w:val="24"/>
        </w:rPr>
        <w:t>Where an entry does not conform to the size conditions in this Schedule or the Manual it will be ruled ineligible and not judged. Refer to section definitions in the Schedule and the Manual for allowable tolerances.</w:t>
      </w:r>
    </w:p>
    <w:p w:rsidR="004D607C" w:rsidRDefault="004D607C" w:rsidP="004D607C">
      <w:pPr>
        <w:spacing w:after="0" w:line="240" w:lineRule="auto"/>
        <w:rPr>
          <w:sz w:val="24"/>
          <w:szCs w:val="24"/>
        </w:rPr>
      </w:pPr>
    </w:p>
    <w:p w:rsidR="004D607C" w:rsidRPr="00BB0AF4" w:rsidRDefault="004D607C" w:rsidP="004D607C">
      <w:pPr>
        <w:spacing w:after="0" w:line="240" w:lineRule="auto"/>
        <w:rPr>
          <w:b/>
          <w:sz w:val="24"/>
          <w:szCs w:val="24"/>
          <w:u w:val="single"/>
        </w:rPr>
      </w:pPr>
      <w:r w:rsidRPr="00BB0AF4">
        <w:rPr>
          <w:b/>
          <w:sz w:val="24"/>
          <w:szCs w:val="24"/>
          <w:u w:val="single"/>
        </w:rPr>
        <w:t>SC2 – Carving (Section 5)</w:t>
      </w:r>
    </w:p>
    <w:p w:rsidR="004D607C" w:rsidRDefault="004D607C" w:rsidP="004D607C">
      <w:pPr>
        <w:spacing w:after="0" w:line="240" w:lineRule="auto"/>
        <w:rPr>
          <w:sz w:val="24"/>
          <w:szCs w:val="24"/>
        </w:rPr>
      </w:pPr>
      <w:r>
        <w:rPr>
          <w:sz w:val="24"/>
          <w:szCs w:val="24"/>
        </w:rPr>
        <w:t>Each entry must have a label which best describes the exhibit for the viewer’s interest including the material used. These labels will not be judged.</w:t>
      </w:r>
    </w:p>
    <w:p w:rsidR="004D607C" w:rsidRDefault="004D607C" w:rsidP="004D607C">
      <w:pPr>
        <w:spacing w:after="0" w:line="240" w:lineRule="auto"/>
        <w:rPr>
          <w:sz w:val="24"/>
          <w:szCs w:val="24"/>
        </w:rPr>
      </w:pPr>
    </w:p>
    <w:p w:rsidR="004D607C" w:rsidRPr="00BB0AF4" w:rsidRDefault="004D607C" w:rsidP="004D607C">
      <w:pPr>
        <w:spacing w:after="0" w:line="240" w:lineRule="auto"/>
        <w:rPr>
          <w:b/>
          <w:sz w:val="24"/>
          <w:szCs w:val="24"/>
        </w:rPr>
      </w:pPr>
      <w:r w:rsidRPr="00BB0AF4">
        <w:rPr>
          <w:b/>
          <w:sz w:val="24"/>
          <w:szCs w:val="24"/>
          <w:u w:val="single"/>
        </w:rPr>
        <w:t>SC3 -  Facet Entries (Section 8 to 11)</w:t>
      </w:r>
    </w:p>
    <w:p w:rsidR="009C3B74" w:rsidRPr="00BC0C91" w:rsidRDefault="009C3B74" w:rsidP="00BC0C91">
      <w:pPr>
        <w:pStyle w:val="ListParagraph"/>
        <w:numPr>
          <w:ilvl w:val="0"/>
          <w:numId w:val="19"/>
        </w:numPr>
        <w:spacing w:after="0" w:line="240" w:lineRule="auto"/>
        <w:rPr>
          <w:sz w:val="24"/>
          <w:szCs w:val="24"/>
        </w:rPr>
      </w:pPr>
      <w:r w:rsidRPr="00BC0C91">
        <w:rPr>
          <w:sz w:val="24"/>
          <w:szCs w:val="24"/>
        </w:rPr>
        <w:t xml:space="preserve">All chosen designs have either been previously used </w:t>
      </w:r>
      <w:r w:rsidR="00BC0C91" w:rsidRPr="00BC0C91">
        <w:rPr>
          <w:sz w:val="24"/>
          <w:szCs w:val="24"/>
        </w:rPr>
        <w:t>in competitions or have been successfully cut using instructions given</w:t>
      </w:r>
    </w:p>
    <w:p w:rsidR="009C3B74" w:rsidRDefault="009C3B74" w:rsidP="004D607C">
      <w:pPr>
        <w:spacing w:after="0" w:line="240" w:lineRule="auto"/>
        <w:rPr>
          <w:sz w:val="24"/>
          <w:szCs w:val="24"/>
        </w:rPr>
      </w:pPr>
    </w:p>
    <w:p w:rsidR="009C3B74" w:rsidRDefault="005A363A" w:rsidP="00BC0C91">
      <w:pPr>
        <w:pStyle w:val="ListParagraph"/>
        <w:numPr>
          <w:ilvl w:val="0"/>
          <w:numId w:val="19"/>
        </w:numPr>
        <w:spacing w:after="0" w:line="240" w:lineRule="auto"/>
        <w:rPr>
          <w:sz w:val="24"/>
          <w:szCs w:val="24"/>
        </w:rPr>
      </w:pPr>
      <w:r w:rsidRPr="00BC0C91">
        <w:rPr>
          <w:b/>
          <w:sz w:val="24"/>
          <w:szCs w:val="24"/>
        </w:rPr>
        <w:t>ALL</w:t>
      </w:r>
      <w:r>
        <w:rPr>
          <w:sz w:val="24"/>
          <w:szCs w:val="24"/>
        </w:rPr>
        <w:t xml:space="preserve"> Facets</w:t>
      </w:r>
      <w:r w:rsidR="00BC0C91">
        <w:rPr>
          <w:sz w:val="24"/>
          <w:szCs w:val="24"/>
        </w:rPr>
        <w:t xml:space="preserve"> are </w:t>
      </w:r>
      <w:r w:rsidR="00BC0C91" w:rsidRPr="00BC0C91">
        <w:rPr>
          <w:b/>
          <w:sz w:val="24"/>
          <w:szCs w:val="24"/>
        </w:rPr>
        <w:t>FLAT</w:t>
      </w:r>
      <w:r w:rsidR="00BC0C91">
        <w:rPr>
          <w:sz w:val="24"/>
          <w:szCs w:val="24"/>
        </w:rPr>
        <w:t>, any entry with Concave or Curved facets will be disqualified.</w:t>
      </w:r>
    </w:p>
    <w:p w:rsidR="00BC0C91" w:rsidRPr="00BC0C91" w:rsidRDefault="00BC0C91" w:rsidP="00BC0C91">
      <w:pPr>
        <w:pStyle w:val="ListParagraph"/>
        <w:rPr>
          <w:sz w:val="24"/>
          <w:szCs w:val="24"/>
        </w:rPr>
      </w:pPr>
    </w:p>
    <w:p w:rsidR="00BC0C91" w:rsidRPr="00BC0C91" w:rsidRDefault="00BC0C91" w:rsidP="00BC0C91">
      <w:pPr>
        <w:pStyle w:val="ListParagraph"/>
        <w:numPr>
          <w:ilvl w:val="0"/>
          <w:numId w:val="19"/>
        </w:numPr>
        <w:spacing w:after="0" w:line="240" w:lineRule="auto"/>
        <w:rPr>
          <w:sz w:val="24"/>
          <w:szCs w:val="24"/>
        </w:rPr>
      </w:pPr>
      <w:r w:rsidRPr="00BC0C91">
        <w:rPr>
          <w:b/>
          <w:sz w:val="24"/>
          <w:szCs w:val="24"/>
          <w:u w:val="single"/>
        </w:rPr>
        <w:t>Minimum size</w:t>
      </w:r>
      <w:r w:rsidRPr="00BC0C91">
        <w:rPr>
          <w:sz w:val="24"/>
          <w:szCs w:val="24"/>
        </w:rPr>
        <w:t xml:space="preserve"> is 6mm across the girdle flats</w:t>
      </w:r>
    </w:p>
    <w:p w:rsidR="00BC0C91" w:rsidRPr="00BC0C91" w:rsidRDefault="00BC0C91" w:rsidP="00BC0C91">
      <w:pPr>
        <w:pStyle w:val="ListParagraph"/>
        <w:rPr>
          <w:sz w:val="24"/>
          <w:szCs w:val="24"/>
        </w:rPr>
      </w:pPr>
    </w:p>
    <w:p w:rsidR="00BC0C91" w:rsidRPr="00BC0C91" w:rsidRDefault="00BC0C91" w:rsidP="00BC0C91">
      <w:pPr>
        <w:pStyle w:val="ListParagraph"/>
        <w:numPr>
          <w:ilvl w:val="0"/>
          <w:numId w:val="19"/>
        </w:numPr>
        <w:spacing w:after="0" w:line="240" w:lineRule="auto"/>
        <w:rPr>
          <w:sz w:val="24"/>
          <w:szCs w:val="24"/>
        </w:rPr>
      </w:pPr>
      <w:r w:rsidRPr="00BC0C91">
        <w:rPr>
          <w:sz w:val="24"/>
          <w:szCs w:val="24"/>
        </w:rPr>
        <w:t>Each faceted stone must be entered in a display box and this box must contain a label which contains only the following details:</w:t>
      </w:r>
    </w:p>
    <w:p w:rsidR="001F25D8" w:rsidRDefault="001F25D8" w:rsidP="001F25D8">
      <w:pPr>
        <w:pStyle w:val="ListParagraph"/>
        <w:numPr>
          <w:ilvl w:val="0"/>
          <w:numId w:val="7"/>
        </w:numPr>
        <w:spacing w:after="0" w:line="240" w:lineRule="auto"/>
        <w:rPr>
          <w:sz w:val="24"/>
          <w:szCs w:val="24"/>
        </w:rPr>
      </w:pPr>
      <w:r>
        <w:rPr>
          <w:sz w:val="24"/>
          <w:szCs w:val="24"/>
        </w:rPr>
        <w:t>Section Number</w:t>
      </w:r>
    </w:p>
    <w:p w:rsidR="001F25D8" w:rsidRDefault="001F25D8" w:rsidP="001F25D8">
      <w:pPr>
        <w:pStyle w:val="ListParagraph"/>
        <w:numPr>
          <w:ilvl w:val="0"/>
          <w:numId w:val="7"/>
        </w:numPr>
        <w:spacing w:after="0" w:line="240" w:lineRule="auto"/>
        <w:rPr>
          <w:sz w:val="24"/>
          <w:szCs w:val="24"/>
        </w:rPr>
      </w:pPr>
      <w:r>
        <w:rPr>
          <w:sz w:val="24"/>
          <w:szCs w:val="24"/>
        </w:rPr>
        <w:t>Material used and</w:t>
      </w:r>
    </w:p>
    <w:p w:rsidR="00BC0C91" w:rsidRDefault="001F25D8" w:rsidP="00BC0C91">
      <w:pPr>
        <w:pStyle w:val="ListParagraph"/>
        <w:numPr>
          <w:ilvl w:val="0"/>
          <w:numId w:val="7"/>
        </w:numPr>
        <w:spacing w:after="0" w:line="240" w:lineRule="auto"/>
        <w:rPr>
          <w:sz w:val="24"/>
          <w:szCs w:val="24"/>
        </w:rPr>
      </w:pPr>
      <w:r>
        <w:rPr>
          <w:sz w:val="24"/>
          <w:szCs w:val="24"/>
        </w:rPr>
        <w:t xml:space="preserve">Colour of </w:t>
      </w:r>
      <w:r w:rsidR="007C481C">
        <w:rPr>
          <w:sz w:val="24"/>
          <w:szCs w:val="24"/>
        </w:rPr>
        <w:t>material</w:t>
      </w:r>
    </w:p>
    <w:p w:rsidR="00B9494A" w:rsidRDefault="00B9494A" w:rsidP="00B9494A">
      <w:pPr>
        <w:pStyle w:val="ListParagraph"/>
        <w:spacing w:after="0" w:line="240" w:lineRule="auto"/>
        <w:ind w:left="1500"/>
        <w:rPr>
          <w:sz w:val="24"/>
          <w:szCs w:val="24"/>
        </w:rPr>
      </w:pPr>
    </w:p>
    <w:p w:rsidR="00205CEE" w:rsidRDefault="00205CEE" w:rsidP="00205CEE">
      <w:pPr>
        <w:spacing w:after="0" w:line="240" w:lineRule="auto"/>
        <w:rPr>
          <w:sz w:val="24"/>
          <w:szCs w:val="24"/>
        </w:rPr>
      </w:pPr>
      <w:r w:rsidRPr="00BB0AF4">
        <w:rPr>
          <w:b/>
          <w:sz w:val="24"/>
          <w:szCs w:val="24"/>
        </w:rPr>
        <w:t xml:space="preserve">SC4 – </w:t>
      </w:r>
      <w:r w:rsidRPr="00BB0AF4">
        <w:rPr>
          <w:b/>
          <w:sz w:val="24"/>
          <w:szCs w:val="24"/>
          <w:u w:val="single"/>
        </w:rPr>
        <w:t>Tumbled Stones (Section 12A</w:t>
      </w:r>
      <w:r>
        <w:rPr>
          <w:sz w:val="24"/>
          <w:szCs w:val="24"/>
        </w:rPr>
        <w:t>)</w:t>
      </w:r>
    </w:p>
    <w:p w:rsidR="00B9494A" w:rsidRDefault="00B9494A" w:rsidP="00205CEE">
      <w:pPr>
        <w:spacing w:after="0" w:line="240" w:lineRule="auto"/>
        <w:rPr>
          <w:sz w:val="24"/>
          <w:szCs w:val="24"/>
        </w:rPr>
      </w:pPr>
    </w:p>
    <w:p w:rsidR="00205CEE" w:rsidRDefault="00205CEE" w:rsidP="00205CEE">
      <w:pPr>
        <w:spacing w:after="0" w:line="240" w:lineRule="auto"/>
        <w:rPr>
          <w:sz w:val="24"/>
          <w:szCs w:val="24"/>
        </w:rPr>
      </w:pPr>
      <w:r>
        <w:rPr>
          <w:sz w:val="24"/>
          <w:szCs w:val="24"/>
        </w:rPr>
        <w:t>Please read page 19 (D2.2) and page 55 (D12.1) of the Manual for definition of this section.</w:t>
      </w:r>
    </w:p>
    <w:p w:rsidR="00205CEE" w:rsidRDefault="00205CEE" w:rsidP="00205CEE">
      <w:pPr>
        <w:spacing w:after="0" w:line="240" w:lineRule="auto"/>
        <w:rPr>
          <w:sz w:val="24"/>
          <w:szCs w:val="24"/>
        </w:rPr>
      </w:pPr>
    </w:p>
    <w:p w:rsidR="00205CEE" w:rsidRPr="00BB0AF4" w:rsidRDefault="00205CEE" w:rsidP="00205CEE">
      <w:pPr>
        <w:spacing w:after="0" w:line="240" w:lineRule="auto"/>
        <w:rPr>
          <w:b/>
          <w:sz w:val="24"/>
          <w:szCs w:val="24"/>
        </w:rPr>
      </w:pPr>
      <w:r w:rsidRPr="00BB0AF4">
        <w:rPr>
          <w:b/>
          <w:sz w:val="24"/>
          <w:szCs w:val="24"/>
        </w:rPr>
        <w:t xml:space="preserve">SC5 – </w:t>
      </w:r>
      <w:r w:rsidR="005A363A" w:rsidRPr="00BB0AF4">
        <w:rPr>
          <w:b/>
          <w:sz w:val="24"/>
          <w:szCs w:val="24"/>
        </w:rPr>
        <w:t>Jewellery (</w:t>
      </w:r>
      <w:r w:rsidRPr="00BB0AF4">
        <w:rPr>
          <w:b/>
          <w:sz w:val="24"/>
          <w:szCs w:val="24"/>
        </w:rPr>
        <w:t>Sections 18 – 26)</w:t>
      </w:r>
    </w:p>
    <w:p w:rsidR="00205CEE" w:rsidRDefault="00205CEE" w:rsidP="00205CEE">
      <w:pPr>
        <w:spacing w:after="0" w:line="240" w:lineRule="auto"/>
        <w:rPr>
          <w:sz w:val="24"/>
          <w:szCs w:val="24"/>
        </w:rPr>
      </w:pPr>
      <w:r>
        <w:rPr>
          <w:sz w:val="24"/>
          <w:szCs w:val="24"/>
        </w:rPr>
        <w:t>Competitors should carefully read Part E of the Manual in relation to all Jewellery Sections.</w:t>
      </w:r>
    </w:p>
    <w:p w:rsidR="005D59CA" w:rsidRDefault="005D59CA" w:rsidP="00205CEE">
      <w:pPr>
        <w:spacing w:after="0" w:line="240" w:lineRule="auto"/>
        <w:rPr>
          <w:sz w:val="24"/>
          <w:szCs w:val="24"/>
        </w:rPr>
      </w:pPr>
    </w:p>
    <w:p w:rsidR="005D59CA" w:rsidRDefault="005D59CA" w:rsidP="00205CEE">
      <w:pPr>
        <w:spacing w:after="0" w:line="240" w:lineRule="auto"/>
        <w:rPr>
          <w:sz w:val="24"/>
          <w:szCs w:val="24"/>
        </w:rPr>
      </w:pPr>
    </w:p>
    <w:p w:rsidR="005D59CA" w:rsidRDefault="005D59CA" w:rsidP="00205CEE">
      <w:pPr>
        <w:spacing w:after="0" w:line="240" w:lineRule="auto"/>
        <w:rPr>
          <w:sz w:val="24"/>
          <w:szCs w:val="24"/>
        </w:rPr>
      </w:pPr>
    </w:p>
    <w:p w:rsidR="005D59CA" w:rsidRDefault="005D59CA" w:rsidP="00205CEE">
      <w:pPr>
        <w:spacing w:after="0" w:line="240" w:lineRule="auto"/>
        <w:rPr>
          <w:sz w:val="24"/>
          <w:szCs w:val="24"/>
        </w:rPr>
      </w:pPr>
    </w:p>
    <w:p w:rsidR="005D59CA" w:rsidRDefault="005D59CA" w:rsidP="00205CEE">
      <w:pPr>
        <w:spacing w:after="0" w:line="240" w:lineRule="auto"/>
        <w:rPr>
          <w:sz w:val="24"/>
          <w:szCs w:val="24"/>
        </w:rPr>
      </w:pPr>
    </w:p>
    <w:p w:rsidR="005D59CA" w:rsidRDefault="005D59CA" w:rsidP="00205CEE">
      <w:pPr>
        <w:spacing w:after="0" w:line="240" w:lineRule="auto"/>
        <w:rPr>
          <w:sz w:val="24"/>
          <w:szCs w:val="24"/>
        </w:rPr>
      </w:pPr>
    </w:p>
    <w:p w:rsidR="005D59CA" w:rsidRDefault="005D59CA" w:rsidP="00205CEE">
      <w:pPr>
        <w:spacing w:after="0" w:line="240" w:lineRule="auto"/>
        <w:rPr>
          <w:sz w:val="24"/>
          <w:szCs w:val="24"/>
        </w:rPr>
      </w:pPr>
    </w:p>
    <w:p w:rsidR="005D59CA" w:rsidRDefault="005D59CA" w:rsidP="00205CEE">
      <w:pPr>
        <w:spacing w:after="0" w:line="240" w:lineRule="auto"/>
        <w:rPr>
          <w:sz w:val="24"/>
          <w:szCs w:val="24"/>
        </w:rPr>
      </w:pPr>
    </w:p>
    <w:p w:rsidR="005D59CA" w:rsidRDefault="005D59CA" w:rsidP="00205CEE">
      <w:pPr>
        <w:spacing w:after="0" w:line="240" w:lineRule="auto"/>
        <w:rPr>
          <w:sz w:val="24"/>
          <w:szCs w:val="24"/>
        </w:rPr>
      </w:pPr>
    </w:p>
    <w:p w:rsidR="00205CEE" w:rsidRDefault="00205CEE" w:rsidP="00205CEE">
      <w:pPr>
        <w:spacing w:after="0" w:line="240" w:lineRule="auto"/>
        <w:rPr>
          <w:sz w:val="24"/>
          <w:szCs w:val="24"/>
        </w:rPr>
      </w:pPr>
    </w:p>
    <w:p w:rsidR="005D59CA" w:rsidRDefault="005D59CA" w:rsidP="00205CEE">
      <w:pPr>
        <w:spacing w:after="0" w:line="240" w:lineRule="auto"/>
        <w:rPr>
          <w:b/>
          <w:sz w:val="24"/>
          <w:szCs w:val="24"/>
          <w:u w:val="single"/>
        </w:rPr>
      </w:pPr>
    </w:p>
    <w:p w:rsidR="005D59CA" w:rsidRDefault="005D59CA" w:rsidP="00205CEE">
      <w:pPr>
        <w:spacing w:after="0" w:line="240" w:lineRule="auto"/>
        <w:rPr>
          <w:b/>
          <w:sz w:val="24"/>
          <w:szCs w:val="24"/>
          <w:u w:val="single"/>
        </w:rPr>
      </w:pPr>
    </w:p>
    <w:p w:rsidR="00205CEE" w:rsidRDefault="00205CEE" w:rsidP="00205CEE">
      <w:pPr>
        <w:spacing w:after="0" w:line="240" w:lineRule="auto"/>
        <w:rPr>
          <w:b/>
          <w:sz w:val="24"/>
          <w:szCs w:val="24"/>
        </w:rPr>
      </w:pPr>
      <w:r w:rsidRPr="000B3C64">
        <w:rPr>
          <w:b/>
          <w:sz w:val="24"/>
          <w:szCs w:val="24"/>
          <w:u w:val="single"/>
        </w:rPr>
        <w:t>TROPHIES AND MEDALLIONS</w:t>
      </w:r>
    </w:p>
    <w:p w:rsidR="00205CEE" w:rsidRDefault="00205CEE" w:rsidP="00205CEE">
      <w:pPr>
        <w:spacing w:after="0" w:line="240" w:lineRule="auto"/>
        <w:rPr>
          <w:b/>
          <w:sz w:val="24"/>
          <w:szCs w:val="24"/>
        </w:rPr>
      </w:pPr>
    </w:p>
    <w:p w:rsidR="00205CEE" w:rsidRDefault="00205CEE" w:rsidP="00205CEE">
      <w:pPr>
        <w:pStyle w:val="ListParagraph"/>
        <w:numPr>
          <w:ilvl w:val="0"/>
          <w:numId w:val="20"/>
        </w:numPr>
        <w:spacing w:after="0" w:line="240" w:lineRule="auto"/>
        <w:rPr>
          <w:sz w:val="24"/>
          <w:szCs w:val="24"/>
        </w:rPr>
      </w:pPr>
      <w:r>
        <w:rPr>
          <w:sz w:val="24"/>
          <w:szCs w:val="24"/>
        </w:rPr>
        <w:t>Medallions and prize cards will be awarded for 1</w:t>
      </w:r>
      <w:r w:rsidRPr="000B3C64">
        <w:rPr>
          <w:sz w:val="24"/>
          <w:szCs w:val="24"/>
          <w:vertAlign w:val="superscript"/>
        </w:rPr>
        <w:t>st</w:t>
      </w:r>
      <w:r>
        <w:rPr>
          <w:sz w:val="24"/>
          <w:szCs w:val="24"/>
        </w:rPr>
        <w:t>, 2</w:t>
      </w:r>
      <w:r w:rsidRPr="000B3C64">
        <w:rPr>
          <w:sz w:val="24"/>
          <w:szCs w:val="24"/>
          <w:vertAlign w:val="superscript"/>
        </w:rPr>
        <w:t>nd</w:t>
      </w:r>
      <w:r>
        <w:rPr>
          <w:sz w:val="24"/>
          <w:szCs w:val="24"/>
        </w:rPr>
        <w:t>, and 3</w:t>
      </w:r>
      <w:r w:rsidRPr="000B3C64">
        <w:rPr>
          <w:sz w:val="24"/>
          <w:szCs w:val="24"/>
          <w:vertAlign w:val="superscript"/>
        </w:rPr>
        <w:t>rd</w:t>
      </w:r>
      <w:r>
        <w:rPr>
          <w:sz w:val="24"/>
          <w:szCs w:val="24"/>
        </w:rPr>
        <w:t xml:space="preserve"> placed entries. Highly Commended will receive a prize card only.</w:t>
      </w:r>
    </w:p>
    <w:p w:rsidR="00205CEE" w:rsidRDefault="00205CEE" w:rsidP="00205CEE">
      <w:pPr>
        <w:pStyle w:val="ListParagraph"/>
        <w:spacing w:after="0" w:line="240" w:lineRule="auto"/>
        <w:ind w:left="360"/>
        <w:rPr>
          <w:sz w:val="24"/>
          <w:szCs w:val="24"/>
        </w:rPr>
      </w:pPr>
    </w:p>
    <w:p w:rsidR="00205CEE" w:rsidRDefault="00205CEE" w:rsidP="00205CEE">
      <w:pPr>
        <w:pStyle w:val="ListParagraph"/>
        <w:numPr>
          <w:ilvl w:val="0"/>
          <w:numId w:val="20"/>
        </w:numPr>
        <w:spacing w:after="0" w:line="240" w:lineRule="auto"/>
        <w:rPr>
          <w:sz w:val="24"/>
          <w:szCs w:val="24"/>
        </w:rPr>
      </w:pPr>
      <w:r>
        <w:rPr>
          <w:sz w:val="24"/>
          <w:szCs w:val="24"/>
        </w:rPr>
        <w:t xml:space="preserve">At the </w:t>
      </w:r>
      <w:r w:rsidR="005A363A">
        <w:rPr>
          <w:sz w:val="24"/>
          <w:szCs w:val="24"/>
        </w:rPr>
        <w:t>Committee’s</w:t>
      </w:r>
      <w:r>
        <w:rPr>
          <w:sz w:val="24"/>
          <w:szCs w:val="24"/>
        </w:rPr>
        <w:t xml:space="preserve"> discretion, where there are insufficient entries in a Novice or Intermediate Sections, a Special Award May be nominated and such an award will not exclude a competitor from entering the same section in future competitions.</w:t>
      </w:r>
    </w:p>
    <w:p w:rsidR="00205CEE" w:rsidRPr="00ED7CDD" w:rsidRDefault="00205CEE" w:rsidP="00205CEE">
      <w:pPr>
        <w:pStyle w:val="ListParagraph"/>
        <w:rPr>
          <w:sz w:val="24"/>
          <w:szCs w:val="24"/>
        </w:rPr>
      </w:pPr>
    </w:p>
    <w:p w:rsidR="00205CEE" w:rsidRDefault="00205CEE" w:rsidP="00205CEE">
      <w:pPr>
        <w:pStyle w:val="ListParagraph"/>
        <w:numPr>
          <w:ilvl w:val="0"/>
          <w:numId w:val="20"/>
        </w:numPr>
        <w:spacing w:after="0" w:line="240" w:lineRule="auto"/>
        <w:rPr>
          <w:sz w:val="24"/>
          <w:szCs w:val="24"/>
        </w:rPr>
      </w:pPr>
      <w:r>
        <w:rPr>
          <w:sz w:val="24"/>
          <w:szCs w:val="24"/>
        </w:rPr>
        <w:t xml:space="preserve">To be eligible in winning a ‘Dick Moppott Trophy: in faceting, entries must achieve a minimum of 70 points for Novice and 90 </w:t>
      </w:r>
      <w:r w:rsidR="005A363A">
        <w:rPr>
          <w:sz w:val="24"/>
          <w:szCs w:val="24"/>
        </w:rPr>
        <w:t>points</w:t>
      </w:r>
      <w:r>
        <w:rPr>
          <w:sz w:val="24"/>
          <w:szCs w:val="24"/>
        </w:rPr>
        <w:t xml:space="preserve"> for Open.</w:t>
      </w:r>
    </w:p>
    <w:p w:rsidR="00205CEE" w:rsidRPr="00247FB7" w:rsidRDefault="00205CEE" w:rsidP="00205CEE">
      <w:pPr>
        <w:pStyle w:val="ListParagraph"/>
        <w:rPr>
          <w:sz w:val="24"/>
          <w:szCs w:val="24"/>
        </w:rPr>
      </w:pPr>
    </w:p>
    <w:p w:rsidR="00205CEE" w:rsidRDefault="00205CEE" w:rsidP="00205CEE">
      <w:pPr>
        <w:pStyle w:val="ListParagraph"/>
        <w:numPr>
          <w:ilvl w:val="0"/>
          <w:numId w:val="20"/>
        </w:numPr>
        <w:spacing w:after="0" w:line="240" w:lineRule="auto"/>
        <w:rPr>
          <w:sz w:val="24"/>
          <w:szCs w:val="24"/>
        </w:rPr>
      </w:pPr>
      <w:r>
        <w:rPr>
          <w:sz w:val="24"/>
          <w:szCs w:val="24"/>
        </w:rPr>
        <w:t>Annual Trophies may be awarded in the following categories: -</w:t>
      </w:r>
    </w:p>
    <w:p w:rsidR="00205CEE" w:rsidRDefault="00205CEE" w:rsidP="001F3B0D">
      <w:pPr>
        <w:spacing w:after="0" w:line="240" w:lineRule="auto"/>
        <w:rPr>
          <w:sz w:val="24"/>
          <w:szCs w:val="24"/>
        </w:rPr>
      </w:pPr>
    </w:p>
    <w:p w:rsidR="00894D59" w:rsidRDefault="00894D59" w:rsidP="00894D59">
      <w:pPr>
        <w:spacing w:after="0" w:line="240" w:lineRule="auto"/>
        <w:jc w:val="center"/>
        <w:rPr>
          <w:b/>
          <w:sz w:val="28"/>
          <w:szCs w:val="28"/>
        </w:rPr>
      </w:pPr>
      <w:r w:rsidRPr="00894D59">
        <w:rPr>
          <w:b/>
          <w:sz w:val="28"/>
          <w:szCs w:val="28"/>
        </w:rPr>
        <w:t>SPECIAL ONE-OFF TROPHIES</w:t>
      </w:r>
    </w:p>
    <w:p w:rsidR="00894D59" w:rsidRDefault="00894D59" w:rsidP="00894D59">
      <w:pPr>
        <w:spacing w:after="0" w:line="240" w:lineRule="auto"/>
        <w:jc w:val="center"/>
        <w:rPr>
          <w:b/>
          <w:sz w:val="28"/>
          <w:szCs w:val="28"/>
        </w:rPr>
      </w:pPr>
      <w:r>
        <w:rPr>
          <w:b/>
          <w:sz w:val="28"/>
          <w:szCs w:val="28"/>
        </w:rPr>
        <w:t>Donated by Gem &amp; Lapidary Council of NSW</w:t>
      </w:r>
    </w:p>
    <w:p w:rsidR="00F22AB6" w:rsidRDefault="00F22AB6" w:rsidP="00894D59">
      <w:pPr>
        <w:spacing w:after="0" w:line="240" w:lineRule="auto"/>
        <w:jc w:val="center"/>
        <w:rPr>
          <w:b/>
          <w:sz w:val="28"/>
          <w:szCs w:val="28"/>
        </w:rPr>
      </w:pPr>
    </w:p>
    <w:p w:rsidR="00894D59" w:rsidRDefault="00894D59" w:rsidP="001F3B0D">
      <w:pPr>
        <w:spacing w:after="0" w:line="240" w:lineRule="auto"/>
        <w:rPr>
          <w:sz w:val="28"/>
          <w:szCs w:val="28"/>
        </w:rPr>
      </w:pPr>
      <w:r w:rsidRPr="00894D59">
        <w:rPr>
          <w:sz w:val="28"/>
          <w:szCs w:val="28"/>
        </w:rPr>
        <w:t>Section N-1A.3</w:t>
      </w:r>
      <w:r>
        <w:rPr>
          <w:sz w:val="28"/>
          <w:szCs w:val="28"/>
        </w:rPr>
        <w:tab/>
        <w:t>Novice Standard Cabochon -C/S-Highest Score</w:t>
      </w:r>
    </w:p>
    <w:p w:rsidR="00894D59" w:rsidRDefault="00894D59" w:rsidP="001F3B0D">
      <w:pPr>
        <w:spacing w:after="0" w:line="240" w:lineRule="auto"/>
        <w:rPr>
          <w:sz w:val="28"/>
          <w:szCs w:val="28"/>
        </w:rPr>
      </w:pPr>
      <w:r>
        <w:rPr>
          <w:sz w:val="28"/>
          <w:szCs w:val="28"/>
        </w:rPr>
        <w:t>Section O-13.1</w:t>
      </w:r>
      <w:r>
        <w:rPr>
          <w:sz w:val="28"/>
          <w:szCs w:val="28"/>
        </w:rPr>
        <w:tab/>
        <w:t>Open Polished Face-Flat Surface-Highest Score</w:t>
      </w:r>
    </w:p>
    <w:p w:rsidR="00894D59" w:rsidRDefault="00894D59" w:rsidP="001F3B0D">
      <w:pPr>
        <w:spacing w:after="0" w:line="240" w:lineRule="auto"/>
        <w:rPr>
          <w:sz w:val="28"/>
          <w:szCs w:val="28"/>
        </w:rPr>
      </w:pPr>
      <w:r>
        <w:rPr>
          <w:sz w:val="28"/>
          <w:szCs w:val="28"/>
        </w:rPr>
        <w:t>Section N-19A.2</w:t>
      </w:r>
      <w:r>
        <w:rPr>
          <w:sz w:val="28"/>
          <w:szCs w:val="28"/>
        </w:rPr>
        <w:tab/>
        <w:t>Novice Cast Jewellery not intended to include</w:t>
      </w:r>
    </w:p>
    <w:p w:rsidR="00894D59" w:rsidRDefault="00894D59" w:rsidP="001F3B0D">
      <w:pPr>
        <w:spacing w:after="0" w:line="240" w:lineRule="auto"/>
        <w:rPr>
          <w:sz w:val="28"/>
          <w:szCs w:val="28"/>
        </w:rPr>
      </w:pPr>
      <w:r>
        <w:rPr>
          <w:sz w:val="28"/>
          <w:szCs w:val="28"/>
        </w:rPr>
        <w:tab/>
      </w:r>
      <w:r>
        <w:rPr>
          <w:sz w:val="28"/>
          <w:szCs w:val="28"/>
        </w:rPr>
        <w:tab/>
      </w:r>
      <w:r>
        <w:rPr>
          <w:sz w:val="28"/>
          <w:szCs w:val="28"/>
        </w:rPr>
        <w:tab/>
        <w:t>Lapidary, Fossil or Mineral Item/s-Highest Score</w:t>
      </w:r>
    </w:p>
    <w:p w:rsidR="00894D59" w:rsidRDefault="00894D59" w:rsidP="001F3B0D">
      <w:pPr>
        <w:spacing w:after="0" w:line="240" w:lineRule="auto"/>
        <w:rPr>
          <w:sz w:val="28"/>
          <w:szCs w:val="28"/>
        </w:rPr>
      </w:pPr>
    </w:p>
    <w:p w:rsidR="00894D59" w:rsidRDefault="00894D59" w:rsidP="00894D59">
      <w:pPr>
        <w:spacing w:after="0" w:line="240" w:lineRule="auto"/>
        <w:jc w:val="center"/>
        <w:rPr>
          <w:b/>
          <w:sz w:val="28"/>
          <w:szCs w:val="28"/>
        </w:rPr>
      </w:pPr>
      <w:r>
        <w:rPr>
          <w:b/>
          <w:sz w:val="28"/>
          <w:szCs w:val="28"/>
        </w:rPr>
        <w:t>THE JOAN BALL TROPHIES</w:t>
      </w:r>
    </w:p>
    <w:p w:rsidR="00894D59" w:rsidRDefault="00894D59" w:rsidP="00894D59">
      <w:pPr>
        <w:spacing w:after="0" w:line="240" w:lineRule="auto"/>
        <w:rPr>
          <w:sz w:val="28"/>
          <w:szCs w:val="28"/>
        </w:rPr>
      </w:pPr>
      <w:r>
        <w:rPr>
          <w:sz w:val="28"/>
          <w:szCs w:val="28"/>
        </w:rPr>
        <w:t>Section O-26B.1</w:t>
      </w:r>
      <w:r w:rsidR="00F22AB6">
        <w:rPr>
          <w:sz w:val="28"/>
          <w:szCs w:val="28"/>
        </w:rPr>
        <w:tab/>
        <w:t>Open Enamelled Jewellery without Mount</w:t>
      </w:r>
    </w:p>
    <w:p w:rsidR="00F22AB6" w:rsidRDefault="00F22AB6" w:rsidP="00894D59">
      <w:pPr>
        <w:spacing w:after="0" w:line="240" w:lineRule="auto"/>
        <w:rPr>
          <w:sz w:val="28"/>
          <w:szCs w:val="28"/>
        </w:rPr>
      </w:pPr>
      <w:r>
        <w:rPr>
          <w:sz w:val="28"/>
          <w:szCs w:val="28"/>
        </w:rPr>
        <w:tab/>
      </w:r>
      <w:r>
        <w:rPr>
          <w:sz w:val="28"/>
          <w:szCs w:val="28"/>
        </w:rPr>
        <w:tab/>
      </w:r>
      <w:r>
        <w:rPr>
          <w:sz w:val="28"/>
          <w:szCs w:val="28"/>
        </w:rPr>
        <w:tab/>
        <w:t>-Highest Score</w:t>
      </w:r>
    </w:p>
    <w:p w:rsidR="00F22AB6" w:rsidRDefault="00F22AB6" w:rsidP="00894D59">
      <w:pPr>
        <w:spacing w:after="0" w:line="240" w:lineRule="auto"/>
        <w:rPr>
          <w:sz w:val="28"/>
          <w:szCs w:val="28"/>
        </w:rPr>
      </w:pPr>
      <w:r>
        <w:rPr>
          <w:sz w:val="28"/>
          <w:szCs w:val="28"/>
        </w:rPr>
        <w:t>Section O-17.1</w:t>
      </w:r>
      <w:r>
        <w:rPr>
          <w:sz w:val="28"/>
          <w:szCs w:val="28"/>
        </w:rPr>
        <w:tab/>
        <w:t>Open Novelty Gemcraft-Highest Score</w:t>
      </w:r>
    </w:p>
    <w:p w:rsidR="00F22AB6" w:rsidRDefault="00F22AB6" w:rsidP="00894D59">
      <w:pPr>
        <w:spacing w:after="0" w:line="240" w:lineRule="auto"/>
        <w:rPr>
          <w:sz w:val="28"/>
          <w:szCs w:val="28"/>
        </w:rPr>
      </w:pPr>
    </w:p>
    <w:p w:rsidR="00F22AB6" w:rsidRDefault="00F22AB6" w:rsidP="00F22AB6">
      <w:pPr>
        <w:spacing w:after="0" w:line="240" w:lineRule="auto"/>
        <w:jc w:val="center"/>
        <w:rPr>
          <w:b/>
          <w:sz w:val="28"/>
          <w:szCs w:val="28"/>
        </w:rPr>
      </w:pPr>
      <w:r>
        <w:rPr>
          <w:b/>
          <w:sz w:val="28"/>
          <w:szCs w:val="28"/>
        </w:rPr>
        <w:t xml:space="preserve">THE ALAN COULTON TROPHY </w:t>
      </w:r>
    </w:p>
    <w:p w:rsidR="00F22AB6" w:rsidRPr="00F22AB6" w:rsidRDefault="00F22AB6" w:rsidP="00F22AB6">
      <w:pPr>
        <w:spacing w:after="0" w:line="240" w:lineRule="auto"/>
        <w:jc w:val="center"/>
        <w:rPr>
          <w:b/>
          <w:sz w:val="28"/>
          <w:szCs w:val="28"/>
        </w:rPr>
      </w:pPr>
    </w:p>
    <w:p w:rsidR="00894D59" w:rsidRDefault="00F22AB6" w:rsidP="001F3B0D">
      <w:pPr>
        <w:spacing w:after="0" w:line="240" w:lineRule="auto"/>
        <w:rPr>
          <w:sz w:val="28"/>
          <w:szCs w:val="28"/>
        </w:rPr>
      </w:pPr>
      <w:r>
        <w:rPr>
          <w:sz w:val="28"/>
          <w:szCs w:val="28"/>
        </w:rPr>
        <w:t>Section O-20A.1</w:t>
      </w:r>
      <w:r>
        <w:rPr>
          <w:sz w:val="28"/>
          <w:szCs w:val="28"/>
        </w:rPr>
        <w:tab/>
        <w:t>Open Cast Jewellery using Natural Objects as Patterns</w:t>
      </w:r>
    </w:p>
    <w:p w:rsidR="00F22AB6" w:rsidRDefault="00F22AB6" w:rsidP="001F3B0D">
      <w:pPr>
        <w:spacing w:after="0" w:line="240" w:lineRule="auto"/>
        <w:rPr>
          <w:sz w:val="28"/>
          <w:szCs w:val="28"/>
        </w:rPr>
      </w:pPr>
      <w:r>
        <w:rPr>
          <w:sz w:val="28"/>
          <w:szCs w:val="28"/>
        </w:rPr>
        <w:tab/>
      </w:r>
      <w:r>
        <w:rPr>
          <w:sz w:val="28"/>
          <w:szCs w:val="28"/>
        </w:rPr>
        <w:tab/>
      </w:r>
      <w:r>
        <w:rPr>
          <w:sz w:val="28"/>
          <w:szCs w:val="28"/>
        </w:rPr>
        <w:tab/>
        <w:t>-Highest Score</w:t>
      </w:r>
    </w:p>
    <w:p w:rsidR="005D59CA" w:rsidRDefault="005D59CA" w:rsidP="001F3B0D">
      <w:pPr>
        <w:spacing w:after="0" w:line="240" w:lineRule="auto"/>
        <w:rPr>
          <w:sz w:val="28"/>
          <w:szCs w:val="28"/>
        </w:rPr>
      </w:pPr>
    </w:p>
    <w:p w:rsidR="005D59CA" w:rsidRDefault="005D59CA" w:rsidP="001F3B0D">
      <w:pPr>
        <w:spacing w:after="0" w:line="240" w:lineRule="auto"/>
        <w:rPr>
          <w:sz w:val="28"/>
          <w:szCs w:val="28"/>
        </w:rPr>
      </w:pPr>
    </w:p>
    <w:p w:rsidR="005D59CA" w:rsidRDefault="005D59CA" w:rsidP="001F3B0D">
      <w:pPr>
        <w:spacing w:after="0" w:line="240" w:lineRule="auto"/>
        <w:rPr>
          <w:sz w:val="28"/>
          <w:szCs w:val="28"/>
        </w:rPr>
      </w:pPr>
    </w:p>
    <w:p w:rsidR="005D59CA" w:rsidRDefault="005D59CA" w:rsidP="001F3B0D">
      <w:pPr>
        <w:spacing w:after="0" w:line="240" w:lineRule="auto"/>
        <w:rPr>
          <w:sz w:val="28"/>
          <w:szCs w:val="28"/>
        </w:rPr>
      </w:pPr>
    </w:p>
    <w:p w:rsidR="005D59CA" w:rsidRDefault="005D59CA" w:rsidP="001F3B0D">
      <w:pPr>
        <w:spacing w:after="0" w:line="240" w:lineRule="auto"/>
        <w:rPr>
          <w:sz w:val="28"/>
          <w:szCs w:val="28"/>
        </w:rPr>
      </w:pPr>
    </w:p>
    <w:p w:rsidR="005D59CA" w:rsidRDefault="005D59CA" w:rsidP="001F3B0D">
      <w:pPr>
        <w:spacing w:after="0" w:line="240" w:lineRule="auto"/>
        <w:rPr>
          <w:sz w:val="28"/>
          <w:szCs w:val="28"/>
        </w:rPr>
      </w:pPr>
    </w:p>
    <w:p w:rsidR="005D59CA" w:rsidRDefault="005D59CA" w:rsidP="001F3B0D">
      <w:pPr>
        <w:spacing w:after="0" w:line="240" w:lineRule="auto"/>
        <w:rPr>
          <w:sz w:val="28"/>
          <w:szCs w:val="28"/>
        </w:rPr>
      </w:pPr>
    </w:p>
    <w:p w:rsidR="005D59CA" w:rsidRDefault="005D59CA" w:rsidP="001F3B0D">
      <w:pPr>
        <w:spacing w:after="0" w:line="240" w:lineRule="auto"/>
        <w:rPr>
          <w:sz w:val="28"/>
          <w:szCs w:val="28"/>
        </w:rPr>
      </w:pPr>
    </w:p>
    <w:p w:rsidR="005D59CA" w:rsidRDefault="005D59CA" w:rsidP="001F3B0D">
      <w:pPr>
        <w:spacing w:after="0" w:line="240" w:lineRule="auto"/>
        <w:rPr>
          <w:sz w:val="28"/>
          <w:szCs w:val="28"/>
        </w:rPr>
      </w:pPr>
    </w:p>
    <w:p w:rsidR="005D59CA" w:rsidRDefault="005D59CA" w:rsidP="001F3B0D">
      <w:pPr>
        <w:spacing w:after="0" w:line="240" w:lineRule="auto"/>
        <w:rPr>
          <w:sz w:val="28"/>
          <w:szCs w:val="28"/>
        </w:rPr>
      </w:pPr>
    </w:p>
    <w:p w:rsidR="005D59CA" w:rsidRDefault="005D59CA" w:rsidP="001F3B0D">
      <w:pPr>
        <w:spacing w:after="0" w:line="240" w:lineRule="auto"/>
        <w:rPr>
          <w:sz w:val="28"/>
          <w:szCs w:val="28"/>
        </w:rPr>
      </w:pPr>
    </w:p>
    <w:p w:rsidR="005D59CA" w:rsidRDefault="005D59CA" w:rsidP="001F3B0D">
      <w:pPr>
        <w:spacing w:after="0" w:line="240" w:lineRule="auto"/>
        <w:rPr>
          <w:sz w:val="28"/>
          <w:szCs w:val="28"/>
        </w:rPr>
      </w:pPr>
    </w:p>
    <w:p w:rsidR="00F22AB6" w:rsidRDefault="00F22AB6" w:rsidP="001F3B0D">
      <w:pPr>
        <w:spacing w:after="0" w:line="240" w:lineRule="auto"/>
        <w:rPr>
          <w:sz w:val="28"/>
          <w:szCs w:val="28"/>
        </w:rPr>
      </w:pPr>
    </w:p>
    <w:p w:rsidR="00F22AB6" w:rsidRPr="00F22AB6" w:rsidRDefault="00F22AB6" w:rsidP="001444EA">
      <w:pPr>
        <w:pStyle w:val="ListParagraph"/>
        <w:numPr>
          <w:ilvl w:val="0"/>
          <w:numId w:val="20"/>
        </w:numPr>
        <w:spacing w:after="0" w:line="240" w:lineRule="auto"/>
        <w:rPr>
          <w:b/>
          <w:sz w:val="24"/>
          <w:szCs w:val="24"/>
        </w:rPr>
      </w:pPr>
      <w:r w:rsidRPr="00F22AB6">
        <w:rPr>
          <w:sz w:val="24"/>
          <w:szCs w:val="24"/>
        </w:rPr>
        <w:lastRenderedPageBreak/>
        <w:t>Perpetual Trophies may be awarded for the following</w:t>
      </w:r>
      <w:r>
        <w:rPr>
          <w:sz w:val="24"/>
          <w:szCs w:val="24"/>
        </w:rPr>
        <w:t xml:space="preserve"> </w:t>
      </w:r>
      <w:r w:rsidRPr="00F22AB6">
        <w:rPr>
          <w:sz w:val="24"/>
          <w:szCs w:val="24"/>
        </w:rPr>
        <w:t>:-</w:t>
      </w:r>
    </w:p>
    <w:p w:rsidR="00F22AB6" w:rsidRPr="00F22AB6" w:rsidRDefault="00F22AB6" w:rsidP="00F22AB6">
      <w:pPr>
        <w:spacing w:after="0" w:line="240" w:lineRule="auto"/>
        <w:rPr>
          <w:b/>
          <w:sz w:val="28"/>
          <w:szCs w:val="28"/>
        </w:rPr>
      </w:pPr>
    </w:p>
    <w:p w:rsidR="00205CEE" w:rsidRPr="00205CEE" w:rsidRDefault="00205CEE" w:rsidP="00F22AB6">
      <w:pPr>
        <w:spacing w:after="0" w:line="240" w:lineRule="auto"/>
        <w:jc w:val="center"/>
        <w:rPr>
          <w:b/>
          <w:i/>
          <w:sz w:val="28"/>
          <w:szCs w:val="28"/>
          <w:u w:val="single"/>
        </w:rPr>
      </w:pPr>
      <w:r w:rsidRPr="00205CEE">
        <w:rPr>
          <w:b/>
          <w:i/>
          <w:sz w:val="28"/>
          <w:szCs w:val="28"/>
          <w:u w:val="single"/>
        </w:rPr>
        <w:t>THE BORIS NOVIC TROPHY</w:t>
      </w:r>
    </w:p>
    <w:p w:rsidR="00205CEE" w:rsidRDefault="00205CEE" w:rsidP="001F3B0D">
      <w:pPr>
        <w:spacing w:after="0" w:line="240" w:lineRule="auto"/>
        <w:rPr>
          <w:sz w:val="24"/>
          <w:szCs w:val="24"/>
        </w:rPr>
      </w:pPr>
    </w:p>
    <w:p w:rsidR="00205CEE" w:rsidRDefault="00205CEE" w:rsidP="001F3B0D">
      <w:pPr>
        <w:spacing w:after="0" w:line="240" w:lineRule="auto"/>
        <w:rPr>
          <w:sz w:val="24"/>
          <w:szCs w:val="24"/>
        </w:rPr>
      </w:pPr>
      <w:r w:rsidRPr="00205CEE">
        <w:rPr>
          <w:b/>
          <w:sz w:val="28"/>
          <w:szCs w:val="28"/>
        </w:rPr>
        <w:t>Section 0-2A.1</w:t>
      </w:r>
      <w:r>
        <w:rPr>
          <w:sz w:val="24"/>
          <w:szCs w:val="24"/>
        </w:rPr>
        <w:tab/>
        <w:t xml:space="preserve"> The competitor with the highest score in Section O-2A.1 Double Standard Cabochon – C/S</w:t>
      </w:r>
    </w:p>
    <w:p w:rsidR="005D59CA" w:rsidRDefault="005D59CA" w:rsidP="001F3B0D">
      <w:pPr>
        <w:spacing w:after="0" w:line="240" w:lineRule="auto"/>
        <w:rPr>
          <w:sz w:val="24"/>
          <w:szCs w:val="24"/>
        </w:rPr>
      </w:pPr>
    </w:p>
    <w:p w:rsidR="00205CEE" w:rsidRDefault="00205CEE" w:rsidP="001F3B0D">
      <w:pPr>
        <w:spacing w:after="0" w:line="240" w:lineRule="auto"/>
        <w:rPr>
          <w:sz w:val="24"/>
          <w:szCs w:val="24"/>
        </w:rPr>
      </w:pPr>
    </w:p>
    <w:p w:rsidR="00205CEE" w:rsidRDefault="00205CEE" w:rsidP="00F22AB6">
      <w:pPr>
        <w:spacing w:after="0" w:line="240" w:lineRule="auto"/>
        <w:jc w:val="center"/>
        <w:rPr>
          <w:b/>
          <w:sz w:val="28"/>
          <w:szCs w:val="28"/>
          <w:u w:val="single"/>
        </w:rPr>
      </w:pPr>
      <w:bookmarkStart w:id="1" w:name="_Hlk501789526"/>
      <w:r w:rsidRPr="00205CEE">
        <w:rPr>
          <w:b/>
          <w:sz w:val="28"/>
          <w:szCs w:val="28"/>
          <w:u w:val="single"/>
        </w:rPr>
        <w:t xml:space="preserve">THE DICK MOPPETT TROPHY </w:t>
      </w:r>
      <w:bookmarkEnd w:id="1"/>
      <w:r>
        <w:rPr>
          <w:b/>
          <w:sz w:val="28"/>
          <w:szCs w:val="28"/>
          <w:u w:val="single"/>
        </w:rPr>
        <w:t>–</w:t>
      </w:r>
      <w:r w:rsidRPr="00205CEE">
        <w:rPr>
          <w:b/>
          <w:sz w:val="28"/>
          <w:szCs w:val="28"/>
          <w:u w:val="single"/>
        </w:rPr>
        <w:t xml:space="preserve"> NOVICE</w:t>
      </w:r>
    </w:p>
    <w:p w:rsidR="00205CEE" w:rsidRDefault="00205CEE" w:rsidP="001F3B0D">
      <w:pPr>
        <w:spacing w:after="0" w:line="240" w:lineRule="auto"/>
        <w:rPr>
          <w:b/>
          <w:sz w:val="28"/>
          <w:szCs w:val="28"/>
          <w:u w:val="single"/>
        </w:rPr>
      </w:pPr>
    </w:p>
    <w:p w:rsidR="006F1492" w:rsidRDefault="00205CEE" w:rsidP="001F3B0D">
      <w:pPr>
        <w:spacing w:after="0" w:line="240" w:lineRule="auto"/>
        <w:rPr>
          <w:sz w:val="24"/>
          <w:szCs w:val="24"/>
        </w:rPr>
      </w:pPr>
      <w:r w:rsidRPr="00205CEE">
        <w:rPr>
          <w:b/>
          <w:sz w:val="28"/>
          <w:szCs w:val="28"/>
        </w:rPr>
        <w:t xml:space="preserve">Sections N-8B.3   &amp;    N-9A.3  </w:t>
      </w:r>
      <w:r w:rsidRPr="00205CEE">
        <w:rPr>
          <w:sz w:val="28"/>
          <w:szCs w:val="28"/>
        </w:rPr>
        <w:t xml:space="preserve">  </w:t>
      </w:r>
      <w:r w:rsidRPr="006F1492">
        <w:rPr>
          <w:sz w:val="24"/>
          <w:szCs w:val="24"/>
        </w:rPr>
        <w:t xml:space="preserve">For the Novice competitor with the highest aggregate point for two (2) faceted </w:t>
      </w:r>
      <w:r w:rsidR="005A363A" w:rsidRPr="006F1492">
        <w:rPr>
          <w:sz w:val="24"/>
          <w:szCs w:val="24"/>
        </w:rPr>
        <w:t>stones -</w:t>
      </w:r>
      <w:r w:rsidRPr="006F1492">
        <w:rPr>
          <w:sz w:val="24"/>
          <w:szCs w:val="24"/>
        </w:rPr>
        <w:t xml:space="preserve">  one shall be </w:t>
      </w:r>
      <w:r w:rsidRPr="006F1492">
        <w:rPr>
          <w:b/>
          <w:i/>
          <w:sz w:val="24"/>
          <w:szCs w:val="24"/>
        </w:rPr>
        <w:t>STANDARD BRILLIANT</w:t>
      </w:r>
      <w:r w:rsidRPr="006F1492">
        <w:rPr>
          <w:sz w:val="24"/>
          <w:szCs w:val="24"/>
        </w:rPr>
        <w:t xml:space="preserve"> and the other a </w:t>
      </w:r>
      <w:r w:rsidRPr="006F1492">
        <w:rPr>
          <w:b/>
          <w:i/>
          <w:sz w:val="24"/>
          <w:szCs w:val="24"/>
        </w:rPr>
        <w:t>STANDARD STEP CUT</w:t>
      </w:r>
      <w:r w:rsidRPr="006F1492">
        <w:rPr>
          <w:sz w:val="24"/>
          <w:szCs w:val="24"/>
        </w:rPr>
        <w:t xml:space="preserve">. Note that each entry must achieve a minimum standard </w:t>
      </w:r>
      <w:r w:rsidR="006F1492">
        <w:rPr>
          <w:sz w:val="24"/>
          <w:szCs w:val="24"/>
        </w:rPr>
        <w:t>o</w:t>
      </w:r>
      <w:r w:rsidRPr="006F1492">
        <w:rPr>
          <w:sz w:val="24"/>
          <w:szCs w:val="24"/>
        </w:rPr>
        <w:t>f 90 points.</w:t>
      </w:r>
    </w:p>
    <w:p w:rsidR="005D59CA" w:rsidRDefault="005D59CA" w:rsidP="001F3B0D">
      <w:pPr>
        <w:spacing w:after="0" w:line="240" w:lineRule="auto"/>
        <w:rPr>
          <w:sz w:val="24"/>
          <w:szCs w:val="24"/>
        </w:rPr>
      </w:pPr>
    </w:p>
    <w:p w:rsidR="005D59CA" w:rsidRDefault="005D59CA" w:rsidP="001F3B0D">
      <w:pPr>
        <w:spacing w:after="0" w:line="240" w:lineRule="auto"/>
        <w:rPr>
          <w:sz w:val="24"/>
          <w:szCs w:val="24"/>
        </w:rPr>
      </w:pPr>
    </w:p>
    <w:p w:rsidR="006F1492" w:rsidRDefault="006F1492" w:rsidP="005D59CA">
      <w:pPr>
        <w:spacing w:after="0" w:line="240" w:lineRule="auto"/>
        <w:jc w:val="center"/>
        <w:rPr>
          <w:sz w:val="24"/>
          <w:szCs w:val="24"/>
        </w:rPr>
      </w:pPr>
      <w:r w:rsidRPr="00205CEE">
        <w:rPr>
          <w:b/>
          <w:sz w:val="28"/>
          <w:szCs w:val="28"/>
          <w:u w:val="single"/>
        </w:rPr>
        <w:t>THE DICK MOPPETT TROPHY</w:t>
      </w:r>
      <w:r>
        <w:rPr>
          <w:b/>
          <w:sz w:val="28"/>
          <w:szCs w:val="28"/>
          <w:u w:val="single"/>
        </w:rPr>
        <w:t xml:space="preserve"> – OPEN</w:t>
      </w:r>
    </w:p>
    <w:p w:rsidR="005D59CA" w:rsidRDefault="005D59CA" w:rsidP="001F3B0D">
      <w:pPr>
        <w:spacing w:after="0" w:line="240" w:lineRule="auto"/>
        <w:rPr>
          <w:b/>
          <w:sz w:val="28"/>
          <w:szCs w:val="28"/>
        </w:rPr>
      </w:pPr>
    </w:p>
    <w:p w:rsidR="005D59CA" w:rsidRDefault="006F1492" w:rsidP="005D59CA">
      <w:pPr>
        <w:spacing w:after="0" w:line="240" w:lineRule="auto"/>
        <w:rPr>
          <w:sz w:val="24"/>
          <w:szCs w:val="24"/>
        </w:rPr>
      </w:pPr>
      <w:r>
        <w:rPr>
          <w:b/>
          <w:sz w:val="28"/>
          <w:szCs w:val="28"/>
        </w:rPr>
        <w:t>Sections O-8B.1  &amp;  O-9A.1</w:t>
      </w:r>
      <w:r>
        <w:rPr>
          <w:sz w:val="24"/>
          <w:szCs w:val="24"/>
        </w:rPr>
        <w:t xml:space="preserve">  For the Open Competitor with the highest aggregate points for two (2) faceted stones – one shall be </w:t>
      </w:r>
      <w:r w:rsidRPr="006F1492">
        <w:rPr>
          <w:b/>
          <w:i/>
          <w:sz w:val="24"/>
          <w:szCs w:val="24"/>
        </w:rPr>
        <w:t>STANDARD BRILLIANT</w:t>
      </w:r>
      <w:r>
        <w:rPr>
          <w:sz w:val="24"/>
          <w:szCs w:val="24"/>
        </w:rPr>
        <w:t xml:space="preserve"> and the other a </w:t>
      </w:r>
      <w:r w:rsidRPr="006F1492">
        <w:rPr>
          <w:b/>
          <w:i/>
          <w:sz w:val="24"/>
          <w:szCs w:val="24"/>
        </w:rPr>
        <w:t>STANDARD STEP CUT</w:t>
      </w:r>
      <w:r>
        <w:rPr>
          <w:sz w:val="24"/>
          <w:szCs w:val="24"/>
        </w:rPr>
        <w:t>. Note that each entry must achieve a minimum standard of 90 points.</w:t>
      </w:r>
    </w:p>
    <w:p w:rsidR="005D59CA" w:rsidRDefault="005D59CA" w:rsidP="005D59CA">
      <w:pPr>
        <w:spacing w:after="0" w:line="240" w:lineRule="auto"/>
        <w:rPr>
          <w:b/>
          <w:sz w:val="28"/>
          <w:szCs w:val="28"/>
          <w:u w:val="single"/>
        </w:rPr>
      </w:pPr>
    </w:p>
    <w:p w:rsidR="005D59CA" w:rsidRDefault="005D59CA" w:rsidP="00F22AB6">
      <w:pPr>
        <w:spacing w:after="0" w:line="240" w:lineRule="auto"/>
        <w:jc w:val="center"/>
        <w:rPr>
          <w:b/>
          <w:sz w:val="28"/>
          <w:szCs w:val="28"/>
          <w:u w:val="single"/>
        </w:rPr>
      </w:pPr>
    </w:p>
    <w:p w:rsidR="006F1492" w:rsidRPr="00130C11" w:rsidRDefault="006F1492" w:rsidP="00F22AB6">
      <w:pPr>
        <w:spacing w:after="0" w:line="240" w:lineRule="auto"/>
        <w:jc w:val="center"/>
        <w:rPr>
          <w:sz w:val="24"/>
          <w:szCs w:val="24"/>
          <w:u w:val="single"/>
        </w:rPr>
      </w:pPr>
      <w:r w:rsidRPr="00130C11">
        <w:rPr>
          <w:b/>
          <w:sz w:val="28"/>
          <w:szCs w:val="28"/>
          <w:u w:val="single"/>
        </w:rPr>
        <w:t>THE ARTHUR ROFFEY TROPHY</w:t>
      </w:r>
      <w:r w:rsidRPr="00130C11">
        <w:rPr>
          <w:sz w:val="24"/>
          <w:szCs w:val="24"/>
          <w:u w:val="single"/>
        </w:rPr>
        <w:t xml:space="preserve"> </w:t>
      </w:r>
      <w:r w:rsidR="003A36C1" w:rsidRPr="003A36C1">
        <w:rPr>
          <w:b/>
          <w:sz w:val="24"/>
          <w:szCs w:val="24"/>
          <w:u w:val="single"/>
        </w:rPr>
        <w:t>for</w:t>
      </w:r>
      <w:r w:rsidRPr="00130C11">
        <w:rPr>
          <w:b/>
          <w:i/>
          <w:sz w:val="24"/>
          <w:szCs w:val="24"/>
          <w:u w:val="single"/>
        </w:rPr>
        <w:t xml:space="preserve"> “BEST MINERAL IN SHOW</w:t>
      </w:r>
      <w:r w:rsidRPr="00130C11">
        <w:rPr>
          <w:sz w:val="24"/>
          <w:szCs w:val="24"/>
          <w:u w:val="single"/>
        </w:rPr>
        <w:t>”</w:t>
      </w:r>
    </w:p>
    <w:p w:rsidR="006F1492" w:rsidRDefault="00F22AB6">
      <w:pPr>
        <w:rPr>
          <w:sz w:val="24"/>
          <w:szCs w:val="24"/>
        </w:rPr>
      </w:pPr>
      <w:r>
        <w:rPr>
          <w:sz w:val="24"/>
          <w:szCs w:val="24"/>
        </w:rPr>
        <w:t>(</w:t>
      </w:r>
      <w:r w:rsidR="006F1492">
        <w:rPr>
          <w:sz w:val="24"/>
          <w:szCs w:val="24"/>
        </w:rPr>
        <w:t>As selected by the donor</w:t>
      </w:r>
      <w:r>
        <w:rPr>
          <w:sz w:val="24"/>
          <w:szCs w:val="24"/>
        </w:rPr>
        <w:t>)</w:t>
      </w:r>
    </w:p>
    <w:p w:rsidR="00F22AB6" w:rsidRDefault="00F22AB6">
      <w:pPr>
        <w:rPr>
          <w:sz w:val="24"/>
          <w:szCs w:val="24"/>
        </w:rPr>
      </w:pPr>
    </w:p>
    <w:p w:rsidR="00F22AB6" w:rsidRDefault="006F1492" w:rsidP="00133374">
      <w:pPr>
        <w:spacing w:after="0"/>
        <w:rPr>
          <w:b/>
          <w:i/>
          <w:sz w:val="24"/>
          <w:szCs w:val="24"/>
          <w:u w:val="single"/>
        </w:rPr>
      </w:pPr>
      <w:r w:rsidRPr="00130C11">
        <w:rPr>
          <w:b/>
          <w:sz w:val="28"/>
          <w:szCs w:val="28"/>
          <w:u w:val="single"/>
        </w:rPr>
        <w:t>THE FRANK LANDER TROPHY</w:t>
      </w:r>
      <w:r w:rsidRPr="00130C11">
        <w:rPr>
          <w:sz w:val="24"/>
          <w:szCs w:val="24"/>
          <w:u w:val="single"/>
        </w:rPr>
        <w:t xml:space="preserve">  </w:t>
      </w:r>
      <w:r w:rsidR="003A36C1">
        <w:rPr>
          <w:b/>
          <w:sz w:val="24"/>
          <w:szCs w:val="24"/>
          <w:u w:val="single"/>
        </w:rPr>
        <w:t>for</w:t>
      </w:r>
      <w:r w:rsidRPr="00130C11">
        <w:rPr>
          <w:sz w:val="24"/>
          <w:szCs w:val="24"/>
          <w:u w:val="single"/>
        </w:rPr>
        <w:t xml:space="preserve"> </w:t>
      </w:r>
      <w:r w:rsidRPr="00130C11">
        <w:rPr>
          <w:b/>
          <w:i/>
          <w:sz w:val="24"/>
          <w:szCs w:val="24"/>
          <w:u w:val="single"/>
        </w:rPr>
        <w:t xml:space="preserve">MOST SUCCESSFUL </w:t>
      </w:r>
      <w:r w:rsidR="005A363A" w:rsidRPr="00130C11">
        <w:rPr>
          <w:b/>
          <w:i/>
          <w:sz w:val="24"/>
          <w:szCs w:val="24"/>
          <w:u w:val="single"/>
        </w:rPr>
        <w:t>COMPETITOR</w:t>
      </w:r>
    </w:p>
    <w:p w:rsidR="00130C11" w:rsidRDefault="005A363A" w:rsidP="00133374">
      <w:pPr>
        <w:spacing w:after="0"/>
        <w:rPr>
          <w:sz w:val="24"/>
          <w:szCs w:val="24"/>
        </w:rPr>
      </w:pPr>
      <w:r>
        <w:rPr>
          <w:sz w:val="24"/>
          <w:szCs w:val="24"/>
        </w:rPr>
        <w:t xml:space="preserve"> Points</w:t>
      </w:r>
      <w:r w:rsidR="006F1492">
        <w:rPr>
          <w:sz w:val="24"/>
          <w:szCs w:val="24"/>
        </w:rPr>
        <w:t xml:space="preserve"> are awarded as:- 1</w:t>
      </w:r>
      <w:r w:rsidR="006F1492" w:rsidRPr="006F1492">
        <w:rPr>
          <w:sz w:val="24"/>
          <w:szCs w:val="24"/>
          <w:vertAlign w:val="superscript"/>
        </w:rPr>
        <w:t>st</w:t>
      </w:r>
      <w:r w:rsidR="006F1492">
        <w:rPr>
          <w:sz w:val="24"/>
          <w:szCs w:val="24"/>
        </w:rPr>
        <w:t xml:space="preserve"> place – 6 points  2</w:t>
      </w:r>
      <w:r w:rsidR="006F1492" w:rsidRPr="006F1492">
        <w:rPr>
          <w:sz w:val="24"/>
          <w:szCs w:val="24"/>
          <w:vertAlign w:val="superscript"/>
        </w:rPr>
        <w:t>nd</w:t>
      </w:r>
      <w:r w:rsidR="006F1492">
        <w:rPr>
          <w:sz w:val="24"/>
          <w:szCs w:val="24"/>
        </w:rPr>
        <w:t xml:space="preserve"> place – 4 points </w:t>
      </w:r>
      <w:r w:rsidR="00130C11">
        <w:rPr>
          <w:sz w:val="24"/>
          <w:szCs w:val="24"/>
        </w:rPr>
        <w:t>3</w:t>
      </w:r>
      <w:r w:rsidR="00130C11" w:rsidRPr="00130C11">
        <w:rPr>
          <w:sz w:val="24"/>
          <w:szCs w:val="24"/>
          <w:vertAlign w:val="superscript"/>
        </w:rPr>
        <w:t>rd</w:t>
      </w:r>
      <w:r w:rsidR="00130C11">
        <w:rPr>
          <w:sz w:val="24"/>
          <w:szCs w:val="24"/>
        </w:rPr>
        <w:t xml:space="preserve"> place – 2 points . </w:t>
      </w:r>
    </w:p>
    <w:p w:rsidR="00130C11" w:rsidRDefault="00130C11" w:rsidP="00133374">
      <w:pPr>
        <w:spacing w:after="0"/>
        <w:rPr>
          <w:sz w:val="24"/>
          <w:szCs w:val="24"/>
        </w:rPr>
      </w:pPr>
      <w:r>
        <w:rPr>
          <w:sz w:val="24"/>
          <w:szCs w:val="24"/>
        </w:rPr>
        <w:t>Highly Commended = 1 point.  Special Award – 6 points</w:t>
      </w:r>
    </w:p>
    <w:p w:rsidR="00F22AB6" w:rsidRDefault="00F22AB6" w:rsidP="00133374">
      <w:pPr>
        <w:spacing w:after="0"/>
        <w:rPr>
          <w:sz w:val="24"/>
          <w:szCs w:val="24"/>
        </w:rPr>
      </w:pPr>
    </w:p>
    <w:p w:rsidR="00133374" w:rsidRDefault="00133374" w:rsidP="00133374">
      <w:pPr>
        <w:spacing w:after="0"/>
        <w:rPr>
          <w:sz w:val="24"/>
          <w:szCs w:val="24"/>
        </w:rPr>
      </w:pPr>
    </w:p>
    <w:p w:rsidR="00130C11" w:rsidRDefault="00130C11">
      <w:pPr>
        <w:rPr>
          <w:b/>
          <w:sz w:val="28"/>
          <w:szCs w:val="28"/>
          <w:u w:val="single"/>
        </w:rPr>
      </w:pPr>
      <w:r w:rsidRPr="00130C11">
        <w:rPr>
          <w:b/>
          <w:sz w:val="28"/>
          <w:szCs w:val="28"/>
          <w:u w:val="single"/>
        </w:rPr>
        <w:t xml:space="preserve">THE FRANK HALL TROPHY </w:t>
      </w:r>
      <w:r w:rsidR="003A36C1">
        <w:rPr>
          <w:b/>
          <w:sz w:val="28"/>
          <w:szCs w:val="28"/>
          <w:u w:val="single"/>
        </w:rPr>
        <w:t xml:space="preserve"> </w:t>
      </w:r>
      <w:r w:rsidR="003A36C1" w:rsidRPr="003A36C1">
        <w:rPr>
          <w:b/>
          <w:sz w:val="24"/>
          <w:szCs w:val="24"/>
          <w:u w:val="single"/>
        </w:rPr>
        <w:t>for</w:t>
      </w:r>
      <w:r w:rsidRPr="00130C11">
        <w:rPr>
          <w:b/>
          <w:sz w:val="28"/>
          <w:szCs w:val="28"/>
          <w:u w:val="single"/>
        </w:rPr>
        <w:t xml:space="preserve"> </w:t>
      </w:r>
      <w:r w:rsidR="003A36C1">
        <w:rPr>
          <w:b/>
          <w:sz w:val="24"/>
          <w:szCs w:val="24"/>
          <w:u w:val="single"/>
        </w:rPr>
        <w:t xml:space="preserve">MOST SUCCESSFUL CLUB </w:t>
      </w:r>
    </w:p>
    <w:p w:rsidR="00130C11" w:rsidRDefault="00130C11" w:rsidP="00133374">
      <w:pPr>
        <w:spacing w:after="0"/>
        <w:rPr>
          <w:sz w:val="24"/>
          <w:szCs w:val="24"/>
        </w:rPr>
      </w:pPr>
      <w:r>
        <w:rPr>
          <w:sz w:val="24"/>
          <w:szCs w:val="24"/>
        </w:rPr>
        <w:t xml:space="preserve">Points awarded </w:t>
      </w:r>
      <w:r w:rsidR="005A363A">
        <w:rPr>
          <w:sz w:val="24"/>
          <w:szCs w:val="24"/>
        </w:rPr>
        <w:t>as:</w:t>
      </w:r>
      <w:r>
        <w:rPr>
          <w:sz w:val="24"/>
          <w:szCs w:val="24"/>
        </w:rPr>
        <w:t>- 1</w:t>
      </w:r>
      <w:r w:rsidRPr="00130C11">
        <w:rPr>
          <w:sz w:val="24"/>
          <w:szCs w:val="24"/>
          <w:vertAlign w:val="superscript"/>
        </w:rPr>
        <w:t>st</w:t>
      </w:r>
      <w:r>
        <w:rPr>
          <w:sz w:val="24"/>
          <w:szCs w:val="24"/>
        </w:rPr>
        <w:t xml:space="preserve"> place – 6 points, 2</w:t>
      </w:r>
      <w:r w:rsidRPr="00130C11">
        <w:rPr>
          <w:sz w:val="24"/>
          <w:szCs w:val="24"/>
          <w:vertAlign w:val="superscript"/>
        </w:rPr>
        <w:t>nd</w:t>
      </w:r>
      <w:r>
        <w:rPr>
          <w:sz w:val="24"/>
          <w:szCs w:val="24"/>
        </w:rPr>
        <w:t xml:space="preserve"> place – 4 points, 3</w:t>
      </w:r>
      <w:r w:rsidRPr="00130C11">
        <w:rPr>
          <w:sz w:val="24"/>
          <w:szCs w:val="24"/>
          <w:vertAlign w:val="superscript"/>
        </w:rPr>
        <w:t>rd</w:t>
      </w:r>
      <w:r>
        <w:rPr>
          <w:sz w:val="24"/>
          <w:szCs w:val="24"/>
        </w:rPr>
        <w:t xml:space="preserve"> place – 2 points.</w:t>
      </w:r>
    </w:p>
    <w:p w:rsidR="00130C11" w:rsidRDefault="00130C11" w:rsidP="00133374">
      <w:pPr>
        <w:spacing w:after="0"/>
        <w:rPr>
          <w:sz w:val="24"/>
          <w:szCs w:val="24"/>
        </w:rPr>
      </w:pPr>
      <w:r>
        <w:rPr>
          <w:sz w:val="24"/>
          <w:szCs w:val="24"/>
        </w:rPr>
        <w:t xml:space="preserve">Highly commended – </w:t>
      </w:r>
      <w:r w:rsidR="005A363A">
        <w:rPr>
          <w:sz w:val="24"/>
          <w:szCs w:val="24"/>
        </w:rPr>
        <w:t>1-point</w:t>
      </w:r>
      <w:r>
        <w:rPr>
          <w:sz w:val="24"/>
          <w:szCs w:val="24"/>
        </w:rPr>
        <w:t>, Special award – 6 points. Entries within75% of the winning entry’s score – 1 point.</w:t>
      </w:r>
    </w:p>
    <w:p w:rsidR="001F3B0D" w:rsidRPr="001F3B0D" w:rsidRDefault="00DA0C7E" w:rsidP="00B9494A">
      <w:pPr>
        <w:rPr>
          <w:sz w:val="24"/>
          <w:szCs w:val="24"/>
        </w:rPr>
      </w:pPr>
      <w:r w:rsidRPr="00130C11">
        <w:rPr>
          <w:b/>
          <w:sz w:val="28"/>
          <w:szCs w:val="28"/>
          <w:u w:val="single"/>
        </w:rPr>
        <w:br w:type="page"/>
      </w:r>
    </w:p>
    <w:p w:rsidR="005A3BA6" w:rsidRPr="00BB0AF4" w:rsidRDefault="007A29AE" w:rsidP="00BB0AF4">
      <w:pPr>
        <w:rPr>
          <w:b/>
          <w:sz w:val="32"/>
          <w:szCs w:val="32"/>
          <w:u w:val="single"/>
        </w:rPr>
      </w:pPr>
      <w:r w:rsidRPr="00BB0AF4">
        <w:rPr>
          <w:b/>
          <w:sz w:val="32"/>
          <w:szCs w:val="32"/>
          <w:u w:val="single"/>
        </w:rPr>
        <w:lastRenderedPageBreak/>
        <w:t>GEMKHANA 2018 – COMPEITION SCHEDULE AND CONDITIONS</w:t>
      </w:r>
    </w:p>
    <w:p w:rsidR="007A29AE" w:rsidRPr="005A363A" w:rsidRDefault="007A29AE" w:rsidP="005A363A">
      <w:pPr>
        <w:rPr>
          <w:b/>
          <w:sz w:val="32"/>
          <w:szCs w:val="32"/>
          <w:u w:val="single"/>
        </w:rPr>
      </w:pPr>
    </w:p>
    <w:p w:rsidR="007A29AE" w:rsidRDefault="007A29AE" w:rsidP="007A29AE">
      <w:pPr>
        <w:rPr>
          <w:sz w:val="24"/>
          <w:szCs w:val="24"/>
        </w:rPr>
      </w:pPr>
      <w:r>
        <w:rPr>
          <w:sz w:val="24"/>
          <w:szCs w:val="24"/>
        </w:rPr>
        <w:t>Judging will be in accordance with the AFLACA Competition and Judging Manual Issue No. 8</w:t>
      </w:r>
    </w:p>
    <w:p w:rsidR="00E32EAF" w:rsidRDefault="007A29AE" w:rsidP="007A29AE">
      <w:pPr>
        <w:rPr>
          <w:sz w:val="24"/>
          <w:szCs w:val="24"/>
        </w:rPr>
      </w:pPr>
      <w:r>
        <w:rPr>
          <w:sz w:val="24"/>
          <w:szCs w:val="24"/>
        </w:rPr>
        <w:t xml:space="preserve">O= </w:t>
      </w:r>
      <w:r w:rsidR="00E32EAF">
        <w:rPr>
          <w:sz w:val="24"/>
          <w:szCs w:val="24"/>
        </w:rPr>
        <w:t>Open</w:t>
      </w:r>
      <w:r w:rsidR="00E32EAF">
        <w:rPr>
          <w:sz w:val="24"/>
          <w:szCs w:val="24"/>
        </w:rPr>
        <w:tab/>
        <w:t>I = Intermediate</w:t>
      </w:r>
      <w:r w:rsidR="00E32EAF">
        <w:rPr>
          <w:sz w:val="24"/>
          <w:szCs w:val="24"/>
        </w:rPr>
        <w:tab/>
        <w:t>N = Novice</w:t>
      </w:r>
      <w:r w:rsidR="00E32EAF">
        <w:rPr>
          <w:sz w:val="24"/>
          <w:szCs w:val="24"/>
        </w:rPr>
        <w:tab/>
        <w:t>J = Junior</w:t>
      </w:r>
      <w:r w:rsidR="00E32EAF">
        <w:rPr>
          <w:sz w:val="24"/>
          <w:szCs w:val="24"/>
        </w:rPr>
        <w:tab/>
        <w:t>TR = Trophy</w:t>
      </w:r>
    </w:p>
    <w:p w:rsidR="007A29AE" w:rsidRDefault="00E32EAF" w:rsidP="007A29AE">
      <w:pPr>
        <w:rPr>
          <w:sz w:val="24"/>
          <w:szCs w:val="24"/>
        </w:rPr>
      </w:pPr>
      <w:r>
        <w:rPr>
          <w:sz w:val="24"/>
          <w:szCs w:val="24"/>
        </w:rPr>
        <w:t>C</w:t>
      </w:r>
      <w:r w:rsidR="00D301EE">
        <w:rPr>
          <w:sz w:val="24"/>
          <w:szCs w:val="24"/>
        </w:rPr>
        <w:t>/</w:t>
      </w:r>
      <w:r>
        <w:rPr>
          <w:sz w:val="24"/>
          <w:szCs w:val="24"/>
        </w:rPr>
        <w:t>S = Craftsmanship</w:t>
      </w:r>
      <w:r>
        <w:rPr>
          <w:sz w:val="24"/>
          <w:szCs w:val="24"/>
        </w:rPr>
        <w:tab/>
        <w:t>A/A = Aesthetic Appeal</w:t>
      </w:r>
      <w:r>
        <w:rPr>
          <w:sz w:val="24"/>
          <w:szCs w:val="24"/>
        </w:rPr>
        <w:tab/>
        <w:t xml:space="preserve"> SC = Special Condition Applies</w:t>
      </w:r>
    </w:p>
    <w:p w:rsidR="00E32EAF" w:rsidRDefault="00E32EAF" w:rsidP="007A29AE">
      <w:pPr>
        <w:rPr>
          <w:sz w:val="24"/>
          <w:szCs w:val="24"/>
        </w:rPr>
      </w:pPr>
    </w:p>
    <w:p w:rsidR="00E32EAF" w:rsidRDefault="00E32EAF" w:rsidP="007A29AE">
      <w:pPr>
        <w:rPr>
          <w:b/>
          <w:sz w:val="28"/>
          <w:szCs w:val="28"/>
          <w:u w:val="single"/>
        </w:rPr>
      </w:pPr>
      <w:r w:rsidRPr="00E32EAF">
        <w:rPr>
          <w:b/>
          <w:sz w:val="28"/>
          <w:szCs w:val="28"/>
          <w:u w:val="single"/>
        </w:rPr>
        <w:t>Standard Cabochon – Must not pass through a 15mm hole (SCI)</w:t>
      </w:r>
    </w:p>
    <w:p w:rsidR="00E32EAF" w:rsidRPr="00651091" w:rsidRDefault="00E32EAF" w:rsidP="00DF4722">
      <w:pPr>
        <w:spacing w:after="0"/>
        <w:rPr>
          <w:sz w:val="24"/>
          <w:szCs w:val="24"/>
        </w:rPr>
      </w:pPr>
      <w:r w:rsidRPr="00651091">
        <w:rPr>
          <w:sz w:val="24"/>
          <w:szCs w:val="24"/>
        </w:rPr>
        <w:t>O-1A.1</w:t>
      </w:r>
      <w:r w:rsidRPr="00651091">
        <w:rPr>
          <w:sz w:val="24"/>
          <w:szCs w:val="24"/>
        </w:rPr>
        <w:tab/>
      </w:r>
      <w:bookmarkStart w:id="2" w:name="_Hlk501643412"/>
      <w:r w:rsidR="00651091">
        <w:rPr>
          <w:sz w:val="24"/>
          <w:szCs w:val="24"/>
        </w:rPr>
        <w:tab/>
      </w:r>
      <w:r w:rsidRPr="00651091">
        <w:rPr>
          <w:sz w:val="24"/>
          <w:szCs w:val="24"/>
        </w:rPr>
        <w:t>Standard Cabochon</w:t>
      </w:r>
      <w:bookmarkEnd w:id="2"/>
      <w:r w:rsidRPr="00651091">
        <w:rPr>
          <w:sz w:val="24"/>
          <w:szCs w:val="24"/>
        </w:rPr>
        <w:tab/>
      </w:r>
      <w:bookmarkStart w:id="3" w:name="_Hlk501643429"/>
      <w:r w:rsidRPr="00651091">
        <w:rPr>
          <w:sz w:val="24"/>
          <w:szCs w:val="24"/>
        </w:rPr>
        <w:t>C/S –</w:t>
      </w:r>
      <w:r w:rsidR="001979F9">
        <w:rPr>
          <w:sz w:val="24"/>
          <w:szCs w:val="24"/>
        </w:rPr>
        <w:t xml:space="preserve">  </w:t>
      </w:r>
      <w:r w:rsidRPr="00651091">
        <w:rPr>
          <w:sz w:val="24"/>
          <w:szCs w:val="24"/>
        </w:rPr>
        <w:t xml:space="preserve"> </w:t>
      </w:r>
      <w:r w:rsidR="00396564">
        <w:rPr>
          <w:sz w:val="24"/>
          <w:szCs w:val="24"/>
        </w:rPr>
        <w:t xml:space="preserve"> </w:t>
      </w:r>
      <w:r w:rsidRPr="00651091">
        <w:rPr>
          <w:sz w:val="24"/>
          <w:szCs w:val="24"/>
        </w:rPr>
        <w:t>Agate</w:t>
      </w:r>
      <w:bookmarkEnd w:id="3"/>
    </w:p>
    <w:p w:rsidR="00E32EAF" w:rsidRPr="00651091" w:rsidRDefault="00E32EAF" w:rsidP="00DF4722">
      <w:pPr>
        <w:spacing w:after="0"/>
        <w:rPr>
          <w:sz w:val="24"/>
          <w:szCs w:val="24"/>
        </w:rPr>
      </w:pPr>
      <w:r w:rsidRPr="00651091">
        <w:rPr>
          <w:sz w:val="24"/>
          <w:szCs w:val="24"/>
        </w:rPr>
        <w:t>I-IA.2</w:t>
      </w:r>
      <w:r w:rsidRPr="00651091">
        <w:rPr>
          <w:sz w:val="24"/>
          <w:szCs w:val="24"/>
        </w:rPr>
        <w:tab/>
      </w:r>
      <w:r w:rsidRPr="00651091">
        <w:rPr>
          <w:sz w:val="24"/>
          <w:szCs w:val="24"/>
        </w:rPr>
        <w:tab/>
      </w:r>
      <w:bookmarkStart w:id="4" w:name="_Hlk501643463"/>
      <w:r w:rsidRPr="00651091">
        <w:rPr>
          <w:sz w:val="24"/>
          <w:szCs w:val="24"/>
        </w:rPr>
        <w:t>Standard Cabochon</w:t>
      </w:r>
      <w:r w:rsidRPr="00651091">
        <w:rPr>
          <w:sz w:val="24"/>
          <w:szCs w:val="24"/>
        </w:rPr>
        <w:tab/>
        <w:t>C/S –</w:t>
      </w:r>
      <w:r w:rsidR="001979F9">
        <w:rPr>
          <w:sz w:val="24"/>
          <w:szCs w:val="24"/>
        </w:rPr>
        <w:t xml:space="preserve">  </w:t>
      </w:r>
      <w:r w:rsidRPr="00651091">
        <w:rPr>
          <w:sz w:val="24"/>
          <w:szCs w:val="24"/>
        </w:rPr>
        <w:t xml:space="preserve"> </w:t>
      </w:r>
      <w:r w:rsidR="00396564">
        <w:rPr>
          <w:sz w:val="24"/>
          <w:szCs w:val="24"/>
        </w:rPr>
        <w:t xml:space="preserve"> </w:t>
      </w:r>
      <w:r w:rsidRPr="00651091">
        <w:rPr>
          <w:sz w:val="24"/>
          <w:szCs w:val="24"/>
        </w:rPr>
        <w:t>Agate</w:t>
      </w:r>
      <w:bookmarkEnd w:id="4"/>
    </w:p>
    <w:p w:rsidR="00E32EAF" w:rsidRPr="00DF4722" w:rsidRDefault="00E32EAF" w:rsidP="00DF4722">
      <w:pPr>
        <w:spacing w:after="0"/>
        <w:rPr>
          <w:b/>
          <w:sz w:val="28"/>
          <w:szCs w:val="28"/>
        </w:rPr>
      </w:pPr>
      <w:r w:rsidRPr="00651091">
        <w:rPr>
          <w:sz w:val="24"/>
          <w:szCs w:val="24"/>
        </w:rPr>
        <w:t>N-IA.3</w:t>
      </w:r>
      <w:r w:rsidRPr="00651091">
        <w:rPr>
          <w:sz w:val="24"/>
          <w:szCs w:val="24"/>
        </w:rPr>
        <w:tab/>
      </w:r>
      <w:r w:rsidRPr="00651091">
        <w:rPr>
          <w:sz w:val="24"/>
          <w:szCs w:val="24"/>
        </w:rPr>
        <w:tab/>
      </w:r>
      <w:bookmarkStart w:id="5" w:name="_Hlk501643543"/>
      <w:r w:rsidRPr="00651091">
        <w:rPr>
          <w:sz w:val="24"/>
          <w:szCs w:val="24"/>
        </w:rPr>
        <w:t>Standard Cabochon</w:t>
      </w:r>
      <w:bookmarkEnd w:id="5"/>
      <w:r w:rsidRPr="00651091">
        <w:rPr>
          <w:sz w:val="24"/>
          <w:szCs w:val="24"/>
        </w:rPr>
        <w:tab/>
        <w:t xml:space="preserve">C/S – </w:t>
      </w:r>
      <w:r w:rsidR="001979F9">
        <w:rPr>
          <w:sz w:val="24"/>
          <w:szCs w:val="24"/>
        </w:rPr>
        <w:t xml:space="preserve"> </w:t>
      </w:r>
      <w:r w:rsidR="00396564">
        <w:rPr>
          <w:sz w:val="24"/>
          <w:szCs w:val="24"/>
        </w:rPr>
        <w:t xml:space="preserve"> </w:t>
      </w:r>
      <w:r w:rsidR="001979F9">
        <w:rPr>
          <w:sz w:val="24"/>
          <w:szCs w:val="24"/>
        </w:rPr>
        <w:t xml:space="preserve"> </w:t>
      </w:r>
      <w:r w:rsidRPr="00651091">
        <w:rPr>
          <w:sz w:val="24"/>
          <w:szCs w:val="24"/>
        </w:rPr>
        <w:t xml:space="preserve">Agate                 </w:t>
      </w:r>
      <w:r w:rsidR="00651091">
        <w:rPr>
          <w:sz w:val="24"/>
          <w:szCs w:val="24"/>
        </w:rPr>
        <w:tab/>
      </w:r>
      <w:r w:rsidR="00651091">
        <w:rPr>
          <w:sz w:val="24"/>
          <w:szCs w:val="24"/>
        </w:rPr>
        <w:tab/>
      </w:r>
      <w:r w:rsidRPr="00DF4722">
        <w:rPr>
          <w:b/>
          <w:sz w:val="28"/>
          <w:szCs w:val="28"/>
        </w:rPr>
        <w:t>TR</w:t>
      </w:r>
    </w:p>
    <w:p w:rsidR="00E32EAF" w:rsidRPr="00651091" w:rsidRDefault="00E32EAF" w:rsidP="00DF4722">
      <w:pPr>
        <w:spacing w:after="0"/>
        <w:rPr>
          <w:sz w:val="24"/>
          <w:szCs w:val="24"/>
        </w:rPr>
      </w:pPr>
      <w:r w:rsidRPr="00651091">
        <w:rPr>
          <w:sz w:val="24"/>
          <w:szCs w:val="24"/>
        </w:rPr>
        <w:t>J-IA.4</w:t>
      </w:r>
      <w:r w:rsidRPr="00651091">
        <w:rPr>
          <w:sz w:val="24"/>
          <w:szCs w:val="24"/>
        </w:rPr>
        <w:tab/>
      </w:r>
      <w:r w:rsidRPr="00651091">
        <w:rPr>
          <w:sz w:val="24"/>
          <w:szCs w:val="24"/>
        </w:rPr>
        <w:tab/>
        <w:t>Standard Cabochon</w:t>
      </w:r>
      <w:r w:rsidRPr="00651091">
        <w:rPr>
          <w:sz w:val="24"/>
          <w:szCs w:val="24"/>
        </w:rPr>
        <w:tab/>
        <w:t>C/S -</w:t>
      </w:r>
      <w:r w:rsidRPr="00651091">
        <w:rPr>
          <w:sz w:val="24"/>
          <w:szCs w:val="24"/>
        </w:rPr>
        <w:tab/>
      </w:r>
      <w:r w:rsidR="00396564">
        <w:rPr>
          <w:sz w:val="24"/>
          <w:szCs w:val="24"/>
        </w:rPr>
        <w:t>Agate</w:t>
      </w:r>
    </w:p>
    <w:p w:rsidR="00D301EE" w:rsidRDefault="001C7E13" w:rsidP="00DF4722">
      <w:pPr>
        <w:spacing w:after="0"/>
        <w:rPr>
          <w:sz w:val="24"/>
          <w:szCs w:val="24"/>
        </w:rPr>
      </w:pPr>
      <w:r>
        <w:rPr>
          <w:sz w:val="24"/>
          <w:szCs w:val="24"/>
        </w:rPr>
        <w:t>O</w:t>
      </w:r>
      <w:r w:rsidR="00D301EE" w:rsidRPr="00D301EE">
        <w:rPr>
          <w:sz w:val="24"/>
          <w:szCs w:val="24"/>
        </w:rPr>
        <w:t>-1A.5</w:t>
      </w:r>
      <w:r w:rsidR="00D301EE" w:rsidRPr="00D301EE">
        <w:rPr>
          <w:sz w:val="24"/>
          <w:szCs w:val="24"/>
        </w:rPr>
        <w:tab/>
      </w:r>
      <w:r w:rsidR="00D301EE" w:rsidRPr="00D301EE">
        <w:rPr>
          <w:sz w:val="24"/>
          <w:szCs w:val="24"/>
        </w:rPr>
        <w:tab/>
      </w:r>
      <w:bookmarkStart w:id="6" w:name="_Hlk501725708"/>
      <w:r w:rsidR="00D301EE">
        <w:rPr>
          <w:sz w:val="24"/>
          <w:szCs w:val="24"/>
        </w:rPr>
        <w:t xml:space="preserve">Standard Cabochon </w:t>
      </w:r>
      <w:r w:rsidR="00D301EE">
        <w:rPr>
          <w:sz w:val="24"/>
          <w:szCs w:val="24"/>
        </w:rPr>
        <w:tab/>
        <w:t>A/A</w:t>
      </w:r>
      <w:r w:rsidR="00D301EE">
        <w:rPr>
          <w:sz w:val="24"/>
          <w:szCs w:val="24"/>
        </w:rPr>
        <w:tab/>
        <w:t>Ribbon stone</w:t>
      </w:r>
      <w:bookmarkEnd w:id="6"/>
    </w:p>
    <w:p w:rsidR="00E32EAF" w:rsidRDefault="001C7E13" w:rsidP="00DF4722">
      <w:pPr>
        <w:spacing w:after="0"/>
        <w:rPr>
          <w:sz w:val="24"/>
          <w:szCs w:val="24"/>
        </w:rPr>
      </w:pPr>
      <w:r>
        <w:rPr>
          <w:sz w:val="24"/>
          <w:szCs w:val="24"/>
        </w:rPr>
        <w:t>I</w:t>
      </w:r>
      <w:r w:rsidR="00D301EE">
        <w:rPr>
          <w:sz w:val="24"/>
          <w:szCs w:val="24"/>
        </w:rPr>
        <w:t>-1A.6</w:t>
      </w:r>
      <w:r w:rsidR="00D301EE">
        <w:rPr>
          <w:sz w:val="24"/>
          <w:szCs w:val="24"/>
        </w:rPr>
        <w:tab/>
      </w:r>
      <w:r w:rsidR="00D301EE">
        <w:rPr>
          <w:sz w:val="24"/>
          <w:szCs w:val="24"/>
        </w:rPr>
        <w:tab/>
      </w:r>
      <w:bookmarkStart w:id="7" w:name="_Hlk501725758"/>
      <w:r w:rsidR="00D301EE" w:rsidRPr="00D301EE">
        <w:rPr>
          <w:sz w:val="24"/>
          <w:szCs w:val="24"/>
        </w:rPr>
        <w:t xml:space="preserve">Standard Cabochon </w:t>
      </w:r>
      <w:r w:rsidR="00D301EE" w:rsidRPr="00D301EE">
        <w:rPr>
          <w:sz w:val="24"/>
          <w:szCs w:val="24"/>
        </w:rPr>
        <w:tab/>
        <w:t>A/A</w:t>
      </w:r>
      <w:r w:rsidR="00D301EE" w:rsidRPr="00D301EE">
        <w:rPr>
          <w:sz w:val="24"/>
          <w:szCs w:val="24"/>
        </w:rPr>
        <w:tab/>
        <w:t>Ribbon stone</w:t>
      </w:r>
      <w:bookmarkEnd w:id="7"/>
    </w:p>
    <w:p w:rsidR="00D301EE" w:rsidRDefault="001C7E13" w:rsidP="00DF4722">
      <w:pPr>
        <w:spacing w:after="0"/>
        <w:rPr>
          <w:sz w:val="24"/>
          <w:szCs w:val="24"/>
        </w:rPr>
      </w:pPr>
      <w:r>
        <w:rPr>
          <w:sz w:val="24"/>
          <w:szCs w:val="24"/>
        </w:rPr>
        <w:t>N</w:t>
      </w:r>
      <w:r w:rsidR="00D301EE">
        <w:rPr>
          <w:sz w:val="24"/>
          <w:szCs w:val="24"/>
        </w:rPr>
        <w:t>-1A.7</w:t>
      </w:r>
      <w:r w:rsidR="00D301EE">
        <w:rPr>
          <w:sz w:val="24"/>
          <w:szCs w:val="24"/>
        </w:rPr>
        <w:tab/>
      </w:r>
      <w:r w:rsidR="00D301EE">
        <w:rPr>
          <w:sz w:val="24"/>
          <w:szCs w:val="24"/>
        </w:rPr>
        <w:tab/>
      </w:r>
      <w:bookmarkStart w:id="8" w:name="_Hlk501725790"/>
      <w:r w:rsidR="00EB6D35" w:rsidRPr="00EB6D35">
        <w:rPr>
          <w:sz w:val="24"/>
          <w:szCs w:val="24"/>
        </w:rPr>
        <w:t xml:space="preserve">Standard Cabochon </w:t>
      </w:r>
      <w:r w:rsidR="00EB6D35" w:rsidRPr="00EB6D35">
        <w:rPr>
          <w:sz w:val="24"/>
          <w:szCs w:val="24"/>
        </w:rPr>
        <w:tab/>
        <w:t>A/A</w:t>
      </w:r>
      <w:r w:rsidR="00EB6D35" w:rsidRPr="00EB6D35">
        <w:rPr>
          <w:sz w:val="24"/>
          <w:szCs w:val="24"/>
        </w:rPr>
        <w:tab/>
        <w:t>Ribbon stone</w:t>
      </w:r>
      <w:bookmarkEnd w:id="8"/>
    </w:p>
    <w:p w:rsidR="00EB6D35" w:rsidRDefault="00EB6D35" w:rsidP="00DF4722">
      <w:pPr>
        <w:spacing w:after="0"/>
        <w:rPr>
          <w:sz w:val="24"/>
          <w:szCs w:val="24"/>
        </w:rPr>
      </w:pPr>
      <w:r>
        <w:rPr>
          <w:sz w:val="24"/>
          <w:szCs w:val="24"/>
        </w:rPr>
        <w:t>J-1A.8</w:t>
      </w:r>
      <w:r>
        <w:rPr>
          <w:sz w:val="24"/>
          <w:szCs w:val="24"/>
        </w:rPr>
        <w:tab/>
      </w:r>
      <w:r>
        <w:rPr>
          <w:sz w:val="24"/>
          <w:szCs w:val="24"/>
        </w:rPr>
        <w:tab/>
      </w:r>
      <w:r w:rsidRPr="00EB6D35">
        <w:rPr>
          <w:sz w:val="24"/>
          <w:szCs w:val="24"/>
        </w:rPr>
        <w:t xml:space="preserve">Standard Cabochon </w:t>
      </w:r>
      <w:r w:rsidRPr="00EB6D35">
        <w:rPr>
          <w:sz w:val="24"/>
          <w:szCs w:val="24"/>
        </w:rPr>
        <w:tab/>
        <w:t>A/A</w:t>
      </w:r>
      <w:r w:rsidRPr="00EB6D35">
        <w:rPr>
          <w:sz w:val="24"/>
          <w:szCs w:val="24"/>
        </w:rPr>
        <w:tab/>
        <w:t>Ribbon stone</w:t>
      </w:r>
    </w:p>
    <w:p w:rsidR="00EB6D35" w:rsidRDefault="00EB6D35" w:rsidP="007A29AE">
      <w:pPr>
        <w:rPr>
          <w:sz w:val="24"/>
          <w:szCs w:val="24"/>
        </w:rPr>
      </w:pPr>
    </w:p>
    <w:p w:rsidR="00E32EAF" w:rsidRDefault="00EB6D35" w:rsidP="007A29AE">
      <w:pPr>
        <w:rPr>
          <w:b/>
          <w:sz w:val="28"/>
          <w:szCs w:val="28"/>
          <w:u w:val="single"/>
        </w:rPr>
      </w:pPr>
      <w:r>
        <w:rPr>
          <w:b/>
          <w:sz w:val="28"/>
          <w:szCs w:val="28"/>
          <w:u w:val="single"/>
        </w:rPr>
        <w:t xml:space="preserve">Fancy </w:t>
      </w:r>
      <w:r w:rsidR="00E32EAF" w:rsidRPr="00E32EAF">
        <w:rPr>
          <w:b/>
          <w:sz w:val="28"/>
          <w:szCs w:val="28"/>
          <w:u w:val="single"/>
        </w:rPr>
        <w:t xml:space="preserve">Cabochon – </w:t>
      </w:r>
      <w:r>
        <w:rPr>
          <w:b/>
          <w:sz w:val="28"/>
          <w:szCs w:val="28"/>
          <w:u w:val="single"/>
        </w:rPr>
        <w:t xml:space="preserve">Minimum Dimension to be not less than 30mm on the longest Dimension </w:t>
      </w:r>
      <w:r w:rsidR="00133374">
        <w:rPr>
          <w:b/>
          <w:sz w:val="28"/>
          <w:szCs w:val="28"/>
          <w:u w:val="single"/>
        </w:rPr>
        <w:t>across</w:t>
      </w:r>
      <w:r>
        <w:rPr>
          <w:b/>
          <w:sz w:val="28"/>
          <w:szCs w:val="28"/>
          <w:u w:val="single"/>
        </w:rPr>
        <w:t xml:space="preserve"> the </w:t>
      </w:r>
      <w:r w:rsidR="00133374">
        <w:rPr>
          <w:b/>
          <w:sz w:val="28"/>
          <w:szCs w:val="28"/>
          <w:u w:val="single"/>
        </w:rPr>
        <w:t>outline</w:t>
      </w:r>
      <w:r>
        <w:rPr>
          <w:b/>
          <w:sz w:val="28"/>
          <w:szCs w:val="28"/>
          <w:u w:val="single"/>
        </w:rPr>
        <w:t xml:space="preserve"> shape</w:t>
      </w:r>
      <w:r w:rsidR="00E32EAF" w:rsidRPr="00E32EAF">
        <w:rPr>
          <w:b/>
          <w:sz w:val="28"/>
          <w:szCs w:val="28"/>
          <w:u w:val="single"/>
        </w:rPr>
        <w:t xml:space="preserve"> (SCI)</w:t>
      </w:r>
    </w:p>
    <w:p w:rsidR="009C6A46" w:rsidRPr="00651091" w:rsidRDefault="009C6A46" w:rsidP="00DF4722">
      <w:pPr>
        <w:spacing w:after="0"/>
        <w:rPr>
          <w:sz w:val="24"/>
          <w:szCs w:val="24"/>
        </w:rPr>
      </w:pPr>
      <w:r w:rsidRPr="00651091">
        <w:rPr>
          <w:sz w:val="24"/>
          <w:szCs w:val="24"/>
        </w:rPr>
        <w:t>O-IB.1</w:t>
      </w:r>
      <w:r w:rsidRPr="00651091">
        <w:rPr>
          <w:sz w:val="24"/>
          <w:szCs w:val="24"/>
        </w:rPr>
        <w:tab/>
      </w:r>
      <w:r w:rsidRPr="00651091">
        <w:rPr>
          <w:sz w:val="24"/>
          <w:szCs w:val="24"/>
        </w:rPr>
        <w:tab/>
      </w:r>
      <w:bookmarkStart w:id="9" w:name="_Hlk501643791"/>
      <w:r w:rsidRPr="00651091">
        <w:rPr>
          <w:sz w:val="24"/>
          <w:szCs w:val="24"/>
        </w:rPr>
        <w:t>Fancy Cabochon</w:t>
      </w:r>
      <w:r w:rsidRPr="00651091">
        <w:rPr>
          <w:sz w:val="24"/>
          <w:szCs w:val="24"/>
        </w:rPr>
        <w:tab/>
      </w:r>
      <w:r w:rsidRPr="00651091">
        <w:rPr>
          <w:sz w:val="24"/>
          <w:szCs w:val="24"/>
        </w:rPr>
        <w:tab/>
        <w:t>C/S – Any Material</w:t>
      </w:r>
      <w:bookmarkEnd w:id="9"/>
    </w:p>
    <w:p w:rsidR="009C6A46" w:rsidRPr="00651091" w:rsidRDefault="009C6A46" w:rsidP="00DF4722">
      <w:pPr>
        <w:spacing w:after="0"/>
        <w:rPr>
          <w:sz w:val="24"/>
          <w:szCs w:val="24"/>
        </w:rPr>
      </w:pPr>
      <w:r w:rsidRPr="00651091">
        <w:rPr>
          <w:sz w:val="24"/>
          <w:szCs w:val="24"/>
        </w:rPr>
        <w:t>I-IB.2</w:t>
      </w:r>
      <w:r w:rsidRPr="00651091">
        <w:rPr>
          <w:sz w:val="24"/>
          <w:szCs w:val="24"/>
        </w:rPr>
        <w:tab/>
      </w:r>
      <w:r w:rsidRPr="00651091">
        <w:rPr>
          <w:sz w:val="24"/>
          <w:szCs w:val="24"/>
        </w:rPr>
        <w:tab/>
        <w:t>Fancy Cabochon</w:t>
      </w:r>
      <w:r w:rsidRPr="00651091">
        <w:rPr>
          <w:sz w:val="24"/>
          <w:szCs w:val="24"/>
        </w:rPr>
        <w:tab/>
      </w:r>
      <w:r w:rsidRPr="00651091">
        <w:rPr>
          <w:sz w:val="24"/>
          <w:szCs w:val="24"/>
        </w:rPr>
        <w:tab/>
        <w:t>C/S – Any Material</w:t>
      </w:r>
    </w:p>
    <w:p w:rsidR="009C6A46" w:rsidRPr="00651091" w:rsidRDefault="009C6A46" w:rsidP="00DF4722">
      <w:pPr>
        <w:spacing w:after="0"/>
        <w:rPr>
          <w:sz w:val="24"/>
          <w:szCs w:val="24"/>
        </w:rPr>
      </w:pPr>
      <w:r w:rsidRPr="00651091">
        <w:rPr>
          <w:sz w:val="24"/>
          <w:szCs w:val="24"/>
        </w:rPr>
        <w:t>N-IB.3</w:t>
      </w:r>
      <w:r w:rsidRPr="00651091">
        <w:rPr>
          <w:sz w:val="24"/>
          <w:szCs w:val="24"/>
        </w:rPr>
        <w:tab/>
      </w:r>
      <w:r w:rsidRPr="00651091">
        <w:rPr>
          <w:sz w:val="24"/>
          <w:szCs w:val="24"/>
        </w:rPr>
        <w:tab/>
        <w:t>Fancy Cabochon</w:t>
      </w:r>
      <w:r w:rsidRPr="00651091">
        <w:rPr>
          <w:sz w:val="24"/>
          <w:szCs w:val="24"/>
        </w:rPr>
        <w:tab/>
      </w:r>
      <w:r w:rsidRPr="00651091">
        <w:rPr>
          <w:sz w:val="24"/>
          <w:szCs w:val="24"/>
        </w:rPr>
        <w:tab/>
        <w:t>C/S – Any Material</w:t>
      </w:r>
    </w:p>
    <w:p w:rsidR="009C6A46" w:rsidRPr="00651091" w:rsidRDefault="009C6A46" w:rsidP="00DF4722">
      <w:pPr>
        <w:spacing w:after="0"/>
        <w:rPr>
          <w:sz w:val="24"/>
          <w:szCs w:val="24"/>
        </w:rPr>
      </w:pPr>
      <w:r w:rsidRPr="00651091">
        <w:rPr>
          <w:sz w:val="24"/>
          <w:szCs w:val="24"/>
        </w:rPr>
        <w:t>J-IB.4</w:t>
      </w:r>
      <w:r w:rsidRPr="00651091">
        <w:rPr>
          <w:sz w:val="24"/>
          <w:szCs w:val="24"/>
        </w:rPr>
        <w:tab/>
      </w:r>
      <w:r w:rsidRPr="00651091">
        <w:rPr>
          <w:sz w:val="24"/>
          <w:szCs w:val="24"/>
        </w:rPr>
        <w:tab/>
      </w:r>
      <w:bookmarkStart w:id="10" w:name="_Hlk501643910"/>
      <w:r w:rsidRPr="00651091">
        <w:rPr>
          <w:sz w:val="24"/>
          <w:szCs w:val="24"/>
        </w:rPr>
        <w:t>Fancy Cabochon</w:t>
      </w:r>
      <w:bookmarkEnd w:id="10"/>
      <w:r w:rsidRPr="00651091">
        <w:rPr>
          <w:sz w:val="24"/>
          <w:szCs w:val="24"/>
        </w:rPr>
        <w:tab/>
      </w:r>
      <w:r w:rsidRPr="00651091">
        <w:rPr>
          <w:sz w:val="24"/>
          <w:szCs w:val="24"/>
        </w:rPr>
        <w:tab/>
        <w:t>C/S – Any Material</w:t>
      </w:r>
    </w:p>
    <w:p w:rsidR="009C6A46" w:rsidRPr="00651091" w:rsidRDefault="009C6A46" w:rsidP="00DF4722">
      <w:pPr>
        <w:spacing w:after="0"/>
        <w:rPr>
          <w:sz w:val="24"/>
          <w:szCs w:val="24"/>
        </w:rPr>
      </w:pPr>
      <w:r w:rsidRPr="00651091">
        <w:rPr>
          <w:sz w:val="24"/>
          <w:szCs w:val="24"/>
        </w:rPr>
        <w:t>O-IB.5</w:t>
      </w:r>
      <w:r w:rsidRPr="00651091">
        <w:rPr>
          <w:sz w:val="24"/>
          <w:szCs w:val="24"/>
        </w:rPr>
        <w:tab/>
      </w:r>
      <w:r w:rsidRPr="00651091">
        <w:rPr>
          <w:sz w:val="24"/>
          <w:szCs w:val="24"/>
        </w:rPr>
        <w:tab/>
      </w:r>
      <w:bookmarkStart w:id="11" w:name="_Hlk501643961"/>
      <w:r w:rsidRPr="00651091">
        <w:rPr>
          <w:sz w:val="24"/>
          <w:szCs w:val="24"/>
        </w:rPr>
        <w:t>Fancy Cabochon</w:t>
      </w:r>
      <w:bookmarkEnd w:id="11"/>
      <w:r w:rsidRPr="00651091">
        <w:rPr>
          <w:sz w:val="24"/>
          <w:szCs w:val="24"/>
        </w:rPr>
        <w:tab/>
      </w:r>
      <w:r w:rsidRPr="00651091">
        <w:rPr>
          <w:sz w:val="24"/>
          <w:szCs w:val="24"/>
        </w:rPr>
        <w:tab/>
      </w:r>
      <w:bookmarkStart w:id="12" w:name="_Hlk501643998"/>
      <w:r w:rsidRPr="00651091">
        <w:rPr>
          <w:sz w:val="24"/>
          <w:szCs w:val="24"/>
        </w:rPr>
        <w:t xml:space="preserve">A/A – </w:t>
      </w:r>
      <w:bookmarkStart w:id="13" w:name="_Hlk501725992"/>
      <w:bookmarkEnd w:id="12"/>
      <w:r w:rsidR="00EB6D35">
        <w:rPr>
          <w:sz w:val="24"/>
          <w:szCs w:val="24"/>
        </w:rPr>
        <w:t>Mahogany Obsidian</w:t>
      </w:r>
      <w:bookmarkEnd w:id="13"/>
    </w:p>
    <w:p w:rsidR="009C6A46" w:rsidRPr="00651091" w:rsidRDefault="009C6A46" w:rsidP="00DF4722">
      <w:pPr>
        <w:spacing w:after="0"/>
        <w:rPr>
          <w:sz w:val="24"/>
          <w:szCs w:val="24"/>
        </w:rPr>
      </w:pPr>
      <w:r w:rsidRPr="00651091">
        <w:rPr>
          <w:sz w:val="24"/>
          <w:szCs w:val="24"/>
        </w:rPr>
        <w:t>I-IB.6</w:t>
      </w:r>
      <w:r w:rsidRPr="00651091">
        <w:rPr>
          <w:sz w:val="24"/>
          <w:szCs w:val="24"/>
        </w:rPr>
        <w:tab/>
      </w:r>
      <w:r w:rsidRPr="00651091">
        <w:rPr>
          <w:sz w:val="24"/>
          <w:szCs w:val="24"/>
        </w:rPr>
        <w:tab/>
        <w:t>Fancy Cabochon</w:t>
      </w:r>
      <w:r w:rsidRPr="00651091">
        <w:rPr>
          <w:sz w:val="24"/>
          <w:szCs w:val="24"/>
        </w:rPr>
        <w:tab/>
      </w:r>
      <w:r w:rsidRPr="00651091">
        <w:rPr>
          <w:sz w:val="24"/>
          <w:szCs w:val="24"/>
        </w:rPr>
        <w:tab/>
        <w:t xml:space="preserve">A/A – </w:t>
      </w:r>
      <w:r w:rsidR="00EB6D35" w:rsidRPr="00EB6D35">
        <w:rPr>
          <w:sz w:val="24"/>
          <w:szCs w:val="24"/>
        </w:rPr>
        <w:t>Mahogany Obsidian</w:t>
      </w:r>
    </w:p>
    <w:p w:rsidR="00E32EAF" w:rsidRDefault="009C6A46" w:rsidP="00DF4722">
      <w:pPr>
        <w:spacing w:after="0"/>
        <w:rPr>
          <w:sz w:val="24"/>
          <w:szCs w:val="24"/>
        </w:rPr>
      </w:pPr>
      <w:r w:rsidRPr="00651091">
        <w:rPr>
          <w:sz w:val="24"/>
          <w:szCs w:val="24"/>
        </w:rPr>
        <w:t>N-IB.7</w:t>
      </w:r>
      <w:r w:rsidRPr="00651091">
        <w:rPr>
          <w:sz w:val="24"/>
          <w:szCs w:val="24"/>
        </w:rPr>
        <w:tab/>
      </w:r>
      <w:r w:rsidRPr="00651091">
        <w:rPr>
          <w:sz w:val="24"/>
          <w:szCs w:val="24"/>
        </w:rPr>
        <w:tab/>
      </w:r>
      <w:bookmarkStart w:id="14" w:name="_Hlk501726051"/>
      <w:r w:rsidRPr="00651091">
        <w:rPr>
          <w:sz w:val="24"/>
          <w:szCs w:val="24"/>
        </w:rPr>
        <w:t>Fancy Cabochon</w:t>
      </w:r>
      <w:r w:rsidRPr="00651091">
        <w:rPr>
          <w:sz w:val="24"/>
          <w:szCs w:val="24"/>
        </w:rPr>
        <w:tab/>
      </w:r>
      <w:r w:rsidRPr="00651091">
        <w:rPr>
          <w:sz w:val="24"/>
          <w:szCs w:val="24"/>
        </w:rPr>
        <w:tab/>
        <w:t xml:space="preserve">A/A – </w:t>
      </w:r>
      <w:r w:rsidR="00EB6D35" w:rsidRPr="00EB6D35">
        <w:rPr>
          <w:sz w:val="24"/>
          <w:szCs w:val="24"/>
        </w:rPr>
        <w:t>Mahogany Obsidian</w:t>
      </w:r>
      <w:bookmarkEnd w:id="14"/>
    </w:p>
    <w:p w:rsidR="00EB6D35" w:rsidRDefault="00EB6D35" w:rsidP="00DF4722">
      <w:pPr>
        <w:spacing w:after="0"/>
        <w:rPr>
          <w:sz w:val="24"/>
          <w:szCs w:val="24"/>
        </w:rPr>
      </w:pPr>
      <w:r>
        <w:rPr>
          <w:sz w:val="24"/>
          <w:szCs w:val="24"/>
        </w:rPr>
        <w:t>J-1B.8</w:t>
      </w:r>
      <w:r>
        <w:rPr>
          <w:sz w:val="24"/>
          <w:szCs w:val="24"/>
        </w:rPr>
        <w:tab/>
      </w:r>
      <w:r>
        <w:rPr>
          <w:sz w:val="24"/>
          <w:szCs w:val="24"/>
        </w:rPr>
        <w:tab/>
      </w:r>
      <w:r w:rsidRPr="00EB6D35">
        <w:rPr>
          <w:sz w:val="24"/>
          <w:szCs w:val="24"/>
        </w:rPr>
        <w:t>Fancy Cabochon</w:t>
      </w:r>
      <w:r w:rsidRPr="00EB6D35">
        <w:rPr>
          <w:sz w:val="24"/>
          <w:szCs w:val="24"/>
        </w:rPr>
        <w:tab/>
      </w:r>
      <w:r w:rsidRPr="00EB6D35">
        <w:rPr>
          <w:sz w:val="24"/>
          <w:szCs w:val="24"/>
        </w:rPr>
        <w:tab/>
        <w:t>A/A – Mahogany Obsidian</w:t>
      </w:r>
    </w:p>
    <w:p w:rsidR="00EB6D35" w:rsidRPr="00651091" w:rsidRDefault="00EB6D35" w:rsidP="007A29AE">
      <w:pPr>
        <w:rPr>
          <w:sz w:val="24"/>
          <w:szCs w:val="24"/>
        </w:rPr>
      </w:pPr>
    </w:p>
    <w:p w:rsidR="009C6A46" w:rsidRDefault="009C6A46" w:rsidP="007A29AE">
      <w:pPr>
        <w:rPr>
          <w:b/>
          <w:sz w:val="28"/>
          <w:szCs w:val="28"/>
          <w:u w:val="single"/>
        </w:rPr>
      </w:pPr>
      <w:r w:rsidRPr="009C6A46">
        <w:rPr>
          <w:b/>
          <w:sz w:val="28"/>
          <w:szCs w:val="28"/>
          <w:u w:val="single"/>
        </w:rPr>
        <w:t xml:space="preserve">Double Standard </w:t>
      </w:r>
      <w:r w:rsidR="005A363A" w:rsidRPr="009C6A46">
        <w:rPr>
          <w:b/>
          <w:sz w:val="28"/>
          <w:szCs w:val="28"/>
          <w:u w:val="single"/>
        </w:rPr>
        <w:t>Cabochon -</w:t>
      </w:r>
      <w:r w:rsidRPr="009C6A46">
        <w:rPr>
          <w:b/>
          <w:sz w:val="28"/>
          <w:szCs w:val="28"/>
          <w:u w:val="single"/>
        </w:rPr>
        <w:t xml:space="preserve">  must not pass through a 15mm hole (SCI)</w:t>
      </w:r>
    </w:p>
    <w:p w:rsidR="009C6A46" w:rsidRPr="00651091" w:rsidRDefault="009C6A46" w:rsidP="0031032C">
      <w:pPr>
        <w:spacing w:after="0"/>
        <w:rPr>
          <w:sz w:val="24"/>
          <w:szCs w:val="24"/>
        </w:rPr>
      </w:pPr>
      <w:r w:rsidRPr="00651091">
        <w:rPr>
          <w:sz w:val="24"/>
          <w:szCs w:val="24"/>
        </w:rPr>
        <w:t>O-2A.1</w:t>
      </w:r>
      <w:r w:rsidRPr="00651091">
        <w:rPr>
          <w:sz w:val="24"/>
          <w:szCs w:val="24"/>
        </w:rPr>
        <w:tab/>
      </w:r>
      <w:bookmarkStart w:id="15" w:name="_Hlk501644184"/>
      <w:r w:rsidR="00BB0AF4">
        <w:rPr>
          <w:sz w:val="24"/>
          <w:szCs w:val="24"/>
        </w:rPr>
        <w:tab/>
      </w:r>
      <w:r w:rsidRPr="00651091">
        <w:rPr>
          <w:sz w:val="24"/>
          <w:szCs w:val="24"/>
        </w:rPr>
        <w:t>Double Standard Cabochon</w:t>
      </w:r>
      <w:r w:rsidRPr="00651091">
        <w:rPr>
          <w:sz w:val="24"/>
          <w:szCs w:val="24"/>
        </w:rPr>
        <w:tab/>
      </w:r>
      <w:r w:rsidR="00651091">
        <w:rPr>
          <w:sz w:val="24"/>
          <w:szCs w:val="24"/>
        </w:rPr>
        <w:tab/>
      </w:r>
      <w:r w:rsidRPr="00651091">
        <w:rPr>
          <w:sz w:val="24"/>
          <w:szCs w:val="24"/>
        </w:rPr>
        <w:t>C/S – Any material</w:t>
      </w:r>
      <w:bookmarkEnd w:id="15"/>
      <w:r w:rsidRPr="00651091">
        <w:rPr>
          <w:sz w:val="24"/>
          <w:szCs w:val="24"/>
        </w:rPr>
        <w:tab/>
      </w:r>
      <w:r w:rsidRPr="00651091">
        <w:rPr>
          <w:sz w:val="24"/>
          <w:szCs w:val="24"/>
        </w:rPr>
        <w:tab/>
      </w:r>
      <w:r w:rsidRPr="00DF4722">
        <w:rPr>
          <w:b/>
          <w:sz w:val="28"/>
          <w:szCs w:val="28"/>
        </w:rPr>
        <w:t>TR</w:t>
      </w:r>
    </w:p>
    <w:p w:rsidR="009C6A46" w:rsidRPr="00651091" w:rsidRDefault="009C6A46" w:rsidP="0031032C">
      <w:pPr>
        <w:spacing w:after="0"/>
        <w:rPr>
          <w:sz w:val="24"/>
          <w:szCs w:val="24"/>
        </w:rPr>
      </w:pPr>
      <w:r w:rsidRPr="00651091">
        <w:rPr>
          <w:sz w:val="24"/>
          <w:szCs w:val="24"/>
        </w:rPr>
        <w:t>I-2A.2</w:t>
      </w:r>
      <w:r w:rsidRPr="00651091">
        <w:rPr>
          <w:sz w:val="24"/>
          <w:szCs w:val="24"/>
        </w:rPr>
        <w:tab/>
      </w:r>
      <w:r w:rsidRPr="00651091">
        <w:rPr>
          <w:sz w:val="24"/>
          <w:szCs w:val="24"/>
        </w:rPr>
        <w:tab/>
        <w:t>Double Standard Cabochon</w:t>
      </w:r>
      <w:r w:rsidRPr="00651091">
        <w:rPr>
          <w:sz w:val="24"/>
          <w:szCs w:val="24"/>
        </w:rPr>
        <w:tab/>
      </w:r>
      <w:r w:rsidR="00BB0AF4">
        <w:rPr>
          <w:sz w:val="24"/>
          <w:szCs w:val="24"/>
        </w:rPr>
        <w:tab/>
      </w:r>
      <w:r w:rsidRPr="00651091">
        <w:rPr>
          <w:sz w:val="24"/>
          <w:szCs w:val="24"/>
        </w:rPr>
        <w:t>C/S – Any material</w:t>
      </w:r>
    </w:p>
    <w:p w:rsidR="009C6A46" w:rsidRDefault="009C6A46" w:rsidP="001979F9">
      <w:pPr>
        <w:spacing w:after="0"/>
        <w:rPr>
          <w:sz w:val="28"/>
          <w:szCs w:val="28"/>
        </w:rPr>
      </w:pPr>
      <w:r w:rsidRPr="00651091">
        <w:rPr>
          <w:sz w:val="24"/>
          <w:szCs w:val="24"/>
        </w:rPr>
        <w:t>N-2A.3</w:t>
      </w:r>
      <w:r w:rsidR="00BB0AF4">
        <w:rPr>
          <w:sz w:val="24"/>
          <w:szCs w:val="24"/>
        </w:rPr>
        <w:tab/>
      </w:r>
      <w:r w:rsidRPr="00651091">
        <w:rPr>
          <w:sz w:val="24"/>
          <w:szCs w:val="24"/>
        </w:rPr>
        <w:tab/>
        <w:t>Double Standard Cabochon</w:t>
      </w:r>
      <w:r w:rsidRPr="00651091">
        <w:rPr>
          <w:sz w:val="24"/>
          <w:szCs w:val="24"/>
        </w:rPr>
        <w:tab/>
      </w:r>
      <w:r w:rsidR="00651091">
        <w:rPr>
          <w:sz w:val="24"/>
          <w:szCs w:val="24"/>
        </w:rPr>
        <w:tab/>
      </w:r>
      <w:r w:rsidRPr="00651091">
        <w:rPr>
          <w:sz w:val="24"/>
          <w:szCs w:val="24"/>
        </w:rPr>
        <w:t>C/S – Any material</w:t>
      </w:r>
    </w:p>
    <w:p w:rsidR="00651091" w:rsidRDefault="00651091" w:rsidP="007A29AE">
      <w:pPr>
        <w:rPr>
          <w:b/>
          <w:sz w:val="28"/>
          <w:szCs w:val="28"/>
          <w:u w:val="single"/>
        </w:rPr>
      </w:pPr>
    </w:p>
    <w:p w:rsidR="00133374" w:rsidRDefault="00133374" w:rsidP="007A29AE">
      <w:pPr>
        <w:rPr>
          <w:b/>
          <w:sz w:val="28"/>
          <w:szCs w:val="28"/>
          <w:u w:val="single"/>
        </w:rPr>
      </w:pPr>
    </w:p>
    <w:p w:rsidR="009C6A46" w:rsidRDefault="009C6A46" w:rsidP="007A29AE">
      <w:pPr>
        <w:rPr>
          <w:b/>
          <w:sz w:val="28"/>
          <w:szCs w:val="28"/>
          <w:u w:val="single"/>
        </w:rPr>
      </w:pPr>
      <w:r>
        <w:rPr>
          <w:b/>
          <w:sz w:val="28"/>
          <w:szCs w:val="28"/>
          <w:u w:val="single"/>
        </w:rPr>
        <w:t xml:space="preserve">Double Fancy Cabochon – Must not </w:t>
      </w:r>
      <w:r w:rsidR="005A363A">
        <w:rPr>
          <w:b/>
          <w:sz w:val="28"/>
          <w:szCs w:val="28"/>
          <w:u w:val="single"/>
        </w:rPr>
        <w:t>pass</w:t>
      </w:r>
      <w:r>
        <w:rPr>
          <w:b/>
          <w:sz w:val="28"/>
          <w:szCs w:val="28"/>
          <w:u w:val="single"/>
        </w:rPr>
        <w:t xml:space="preserve"> through a 15 mm hole </w:t>
      </w:r>
      <w:r w:rsidR="000D7313">
        <w:rPr>
          <w:b/>
          <w:sz w:val="28"/>
          <w:szCs w:val="28"/>
          <w:u w:val="single"/>
        </w:rPr>
        <w:t>(SCI)</w:t>
      </w:r>
    </w:p>
    <w:p w:rsidR="000D7313" w:rsidRPr="00651091" w:rsidRDefault="000D7313" w:rsidP="0031032C">
      <w:pPr>
        <w:spacing w:after="0"/>
        <w:rPr>
          <w:sz w:val="24"/>
          <w:szCs w:val="24"/>
        </w:rPr>
      </w:pPr>
      <w:r w:rsidRPr="00651091">
        <w:rPr>
          <w:sz w:val="24"/>
          <w:szCs w:val="24"/>
        </w:rPr>
        <w:t>O-2B.1</w:t>
      </w:r>
      <w:r w:rsidRPr="00651091">
        <w:rPr>
          <w:sz w:val="24"/>
          <w:szCs w:val="24"/>
        </w:rPr>
        <w:tab/>
      </w:r>
      <w:bookmarkStart w:id="16" w:name="_Hlk501644429"/>
      <w:r w:rsidR="00651091">
        <w:rPr>
          <w:sz w:val="24"/>
          <w:szCs w:val="24"/>
        </w:rPr>
        <w:tab/>
      </w:r>
      <w:r w:rsidRPr="00651091">
        <w:rPr>
          <w:sz w:val="24"/>
          <w:szCs w:val="24"/>
        </w:rPr>
        <w:t>Double Fancy Cabochon</w:t>
      </w:r>
      <w:r w:rsidRPr="00651091">
        <w:rPr>
          <w:sz w:val="24"/>
          <w:szCs w:val="24"/>
        </w:rPr>
        <w:tab/>
      </w:r>
      <w:r w:rsidRPr="00651091">
        <w:rPr>
          <w:sz w:val="24"/>
          <w:szCs w:val="24"/>
        </w:rPr>
        <w:tab/>
        <w:t>C/S – Any Material</w:t>
      </w:r>
      <w:bookmarkEnd w:id="16"/>
    </w:p>
    <w:p w:rsidR="000D7313" w:rsidRPr="00651091" w:rsidRDefault="000D7313" w:rsidP="0031032C">
      <w:pPr>
        <w:spacing w:after="0"/>
        <w:rPr>
          <w:sz w:val="24"/>
          <w:szCs w:val="24"/>
        </w:rPr>
      </w:pPr>
      <w:r w:rsidRPr="00651091">
        <w:rPr>
          <w:sz w:val="24"/>
          <w:szCs w:val="24"/>
        </w:rPr>
        <w:t>I-2B.2</w:t>
      </w:r>
      <w:r w:rsidRPr="00651091">
        <w:rPr>
          <w:sz w:val="24"/>
          <w:szCs w:val="24"/>
        </w:rPr>
        <w:tab/>
      </w:r>
      <w:r w:rsidRPr="00651091">
        <w:rPr>
          <w:sz w:val="24"/>
          <w:szCs w:val="24"/>
        </w:rPr>
        <w:tab/>
        <w:t>Double Fancy Cabochon</w:t>
      </w:r>
      <w:r w:rsidRPr="00651091">
        <w:rPr>
          <w:sz w:val="24"/>
          <w:szCs w:val="24"/>
        </w:rPr>
        <w:tab/>
      </w:r>
      <w:r w:rsidRPr="00651091">
        <w:rPr>
          <w:sz w:val="24"/>
          <w:szCs w:val="24"/>
        </w:rPr>
        <w:tab/>
        <w:t>C/S – Any Material</w:t>
      </w:r>
    </w:p>
    <w:p w:rsidR="000D7313" w:rsidRPr="00651091" w:rsidRDefault="000D7313" w:rsidP="0031032C">
      <w:pPr>
        <w:spacing w:after="0"/>
        <w:rPr>
          <w:sz w:val="24"/>
          <w:szCs w:val="24"/>
        </w:rPr>
      </w:pPr>
      <w:r w:rsidRPr="00651091">
        <w:rPr>
          <w:sz w:val="24"/>
          <w:szCs w:val="24"/>
        </w:rPr>
        <w:t>N-2B.3</w:t>
      </w:r>
      <w:r w:rsidRPr="00651091">
        <w:rPr>
          <w:sz w:val="24"/>
          <w:szCs w:val="24"/>
        </w:rPr>
        <w:tab/>
      </w:r>
      <w:r w:rsidR="00651091">
        <w:rPr>
          <w:sz w:val="24"/>
          <w:szCs w:val="24"/>
        </w:rPr>
        <w:tab/>
      </w:r>
      <w:r w:rsidRPr="00651091">
        <w:rPr>
          <w:sz w:val="24"/>
          <w:szCs w:val="24"/>
        </w:rPr>
        <w:t>Double Fancy Cabochon</w:t>
      </w:r>
      <w:r w:rsidRPr="00651091">
        <w:rPr>
          <w:sz w:val="24"/>
          <w:szCs w:val="24"/>
        </w:rPr>
        <w:tab/>
      </w:r>
      <w:r w:rsidRPr="00651091">
        <w:rPr>
          <w:sz w:val="24"/>
          <w:szCs w:val="24"/>
        </w:rPr>
        <w:tab/>
        <w:t>C/S – Any Material</w:t>
      </w:r>
    </w:p>
    <w:p w:rsidR="000D7313" w:rsidRDefault="000D7313" w:rsidP="007A29AE">
      <w:pPr>
        <w:rPr>
          <w:sz w:val="28"/>
          <w:szCs w:val="28"/>
        </w:rPr>
      </w:pPr>
    </w:p>
    <w:p w:rsidR="000D7313" w:rsidRDefault="000D7313" w:rsidP="007A29AE">
      <w:pPr>
        <w:rPr>
          <w:sz w:val="28"/>
          <w:szCs w:val="28"/>
        </w:rPr>
      </w:pPr>
      <w:r>
        <w:rPr>
          <w:b/>
          <w:sz w:val="28"/>
          <w:szCs w:val="28"/>
          <w:u w:val="single"/>
        </w:rPr>
        <w:lastRenderedPageBreak/>
        <w:t>Freeform – Must not pass through 15mm hole (SCI)</w:t>
      </w:r>
    </w:p>
    <w:p w:rsidR="000D7313" w:rsidRPr="00651091" w:rsidRDefault="000D7313" w:rsidP="0031032C">
      <w:pPr>
        <w:spacing w:after="0"/>
        <w:rPr>
          <w:sz w:val="24"/>
          <w:szCs w:val="24"/>
        </w:rPr>
      </w:pPr>
      <w:r w:rsidRPr="00651091">
        <w:rPr>
          <w:sz w:val="24"/>
          <w:szCs w:val="24"/>
        </w:rPr>
        <w:t>O-3.1</w:t>
      </w:r>
      <w:r w:rsidRPr="00651091">
        <w:rPr>
          <w:sz w:val="24"/>
          <w:szCs w:val="24"/>
        </w:rPr>
        <w:tab/>
      </w:r>
      <w:r w:rsidRPr="00651091">
        <w:rPr>
          <w:sz w:val="24"/>
          <w:szCs w:val="24"/>
        </w:rPr>
        <w:tab/>
      </w:r>
      <w:bookmarkStart w:id="17" w:name="_Hlk501644656"/>
      <w:r w:rsidRPr="00651091">
        <w:rPr>
          <w:sz w:val="24"/>
          <w:szCs w:val="24"/>
        </w:rPr>
        <w:t>Freeform</w:t>
      </w:r>
      <w:r w:rsidRPr="00651091">
        <w:rPr>
          <w:sz w:val="24"/>
          <w:szCs w:val="24"/>
        </w:rPr>
        <w:tab/>
      </w:r>
      <w:r w:rsidRPr="00651091">
        <w:rPr>
          <w:sz w:val="24"/>
          <w:szCs w:val="24"/>
        </w:rPr>
        <w:tab/>
      </w:r>
      <w:r w:rsidRPr="00651091">
        <w:rPr>
          <w:sz w:val="24"/>
          <w:szCs w:val="24"/>
        </w:rPr>
        <w:tab/>
      </w:r>
      <w:r w:rsidRPr="00651091">
        <w:rPr>
          <w:sz w:val="24"/>
          <w:szCs w:val="24"/>
        </w:rPr>
        <w:tab/>
        <w:t>C/S – Any Material</w:t>
      </w:r>
      <w:bookmarkEnd w:id="17"/>
    </w:p>
    <w:p w:rsidR="000D7313" w:rsidRPr="00651091" w:rsidRDefault="000D7313" w:rsidP="0031032C">
      <w:pPr>
        <w:spacing w:after="0"/>
        <w:rPr>
          <w:sz w:val="24"/>
          <w:szCs w:val="24"/>
        </w:rPr>
      </w:pPr>
      <w:r w:rsidRPr="00651091">
        <w:rPr>
          <w:sz w:val="24"/>
          <w:szCs w:val="24"/>
        </w:rPr>
        <w:t>I-3.2</w:t>
      </w:r>
      <w:r w:rsidRPr="00651091">
        <w:rPr>
          <w:sz w:val="24"/>
          <w:szCs w:val="24"/>
        </w:rPr>
        <w:tab/>
      </w:r>
      <w:r w:rsidRPr="00651091">
        <w:rPr>
          <w:sz w:val="24"/>
          <w:szCs w:val="24"/>
        </w:rPr>
        <w:tab/>
        <w:t>Freeform</w:t>
      </w:r>
      <w:r w:rsidRPr="00651091">
        <w:rPr>
          <w:sz w:val="24"/>
          <w:szCs w:val="24"/>
        </w:rPr>
        <w:tab/>
      </w:r>
      <w:r w:rsidRPr="00651091">
        <w:rPr>
          <w:sz w:val="24"/>
          <w:szCs w:val="24"/>
        </w:rPr>
        <w:tab/>
      </w:r>
      <w:r w:rsidRPr="00651091">
        <w:rPr>
          <w:sz w:val="24"/>
          <w:szCs w:val="24"/>
        </w:rPr>
        <w:tab/>
      </w:r>
      <w:r w:rsidRPr="00651091">
        <w:rPr>
          <w:sz w:val="24"/>
          <w:szCs w:val="24"/>
        </w:rPr>
        <w:tab/>
        <w:t>C/S – Any Material</w:t>
      </w:r>
    </w:p>
    <w:p w:rsidR="000D7313" w:rsidRPr="00651091" w:rsidRDefault="000D7313" w:rsidP="0031032C">
      <w:pPr>
        <w:spacing w:after="0"/>
        <w:rPr>
          <w:sz w:val="24"/>
          <w:szCs w:val="24"/>
        </w:rPr>
      </w:pPr>
      <w:r w:rsidRPr="00651091">
        <w:rPr>
          <w:sz w:val="24"/>
          <w:szCs w:val="24"/>
        </w:rPr>
        <w:t>N-3.3</w:t>
      </w:r>
      <w:r w:rsidRPr="00651091">
        <w:rPr>
          <w:sz w:val="24"/>
          <w:szCs w:val="24"/>
        </w:rPr>
        <w:tab/>
      </w:r>
      <w:r w:rsidRPr="00651091">
        <w:rPr>
          <w:sz w:val="24"/>
          <w:szCs w:val="24"/>
        </w:rPr>
        <w:tab/>
        <w:t>Freeform</w:t>
      </w:r>
      <w:r w:rsidRPr="00651091">
        <w:rPr>
          <w:sz w:val="24"/>
          <w:szCs w:val="24"/>
        </w:rPr>
        <w:tab/>
      </w:r>
      <w:r w:rsidRPr="00651091">
        <w:rPr>
          <w:sz w:val="24"/>
          <w:szCs w:val="24"/>
        </w:rPr>
        <w:tab/>
      </w:r>
      <w:r w:rsidRPr="00651091">
        <w:rPr>
          <w:sz w:val="24"/>
          <w:szCs w:val="24"/>
        </w:rPr>
        <w:tab/>
      </w:r>
      <w:r w:rsidRPr="00651091">
        <w:rPr>
          <w:sz w:val="24"/>
          <w:szCs w:val="24"/>
        </w:rPr>
        <w:tab/>
        <w:t>C/S – Any Material</w:t>
      </w:r>
    </w:p>
    <w:p w:rsidR="000D7313" w:rsidRPr="00651091" w:rsidRDefault="000D7313" w:rsidP="0031032C">
      <w:pPr>
        <w:spacing w:after="0"/>
        <w:rPr>
          <w:sz w:val="24"/>
          <w:szCs w:val="24"/>
        </w:rPr>
      </w:pPr>
      <w:r w:rsidRPr="00651091">
        <w:rPr>
          <w:sz w:val="24"/>
          <w:szCs w:val="24"/>
        </w:rPr>
        <w:t>J-3.4</w:t>
      </w:r>
      <w:r w:rsidRPr="00651091">
        <w:rPr>
          <w:sz w:val="24"/>
          <w:szCs w:val="24"/>
        </w:rPr>
        <w:tab/>
      </w:r>
      <w:r w:rsidRPr="00651091">
        <w:rPr>
          <w:sz w:val="24"/>
          <w:szCs w:val="24"/>
        </w:rPr>
        <w:tab/>
        <w:t>Freeform</w:t>
      </w:r>
      <w:r w:rsidRPr="00651091">
        <w:rPr>
          <w:sz w:val="24"/>
          <w:szCs w:val="24"/>
        </w:rPr>
        <w:tab/>
      </w:r>
      <w:r w:rsidRPr="00651091">
        <w:rPr>
          <w:sz w:val="24"/>
          <w:szCs w:val="24"/>
        </w:rPr>
        <w:tab/>
      </w:r>
      <w:r w:rsidRPr="00651091">
        <w:rPr>
          <w:sz w:val="24"/>
          <w:szCs w:val="24"/>
        </w:rPr>
        <w:tab/>
      </w:r>
      <w:r w:rsidRPr="00651091">
        <w:rPr>
          <w:sz w:val="24"/>
          <w:szCs w:val="24"/>
        </w:rPr>
        <w:tab/>
        <w:t>C/S – Any Material</w:t>
      </w:r>
    </w:p>
    <w:p w:rsidR="000D7313" w:rsidRDefault="000D7313" w:rsidP="007A29AE">
      <w:pPr>
        <w:rPr>
          <w:sz w:val="28"/>
          <w:szCs w:val="28"/>
        </w:rPr>
      </w:pPr>
    </w:p>
    <w:p w:rsidR="000D7313" w:rsidRDefault="000D7313" w:rsidP="007A29AE">
      <w:pPr>
        <w:rPr>
          <w:b/>
          <w:sz w:val="28"/>
          <w:szCs w:val="28"/>
          <w:u w:val="single"/>
        </w:rPr>
      </w:pPr>
      <w:r>
        <w:rPr>
          <w:b/>
          <w:sz w:val="28"/>
          <w:szCs w:val="28"/>
          <w:u w:val="single"/>
        </w:rPr>
        <w:t>Opal – Must not pass through 10mm hole (SCI)</w:t>
      </w:r>
    </w:p>
    <w:p w:rsidR="000D7313" w:rsidRPr="00651091" w:rsidRDefault="000D7313" w:rsidP="007A29AE">
      <w:pPr>
        <w:rPr>
          <w:sz w:val="24"/>
          <w:szCs w:val="24"/>
        </w:rPr>
      </w:pPr>
      <w:r w:rsidRPr="00651091">
        <w:rPr>
          <w:sz w:val="24"/>
          <w:szCs w:val="24"/>
        </w:rPr>
        <w:t>O-4A</w:t>
      </w:r>
      <w:r w:rsidRPr="00651091">
        <w:rPr>
          <w:sz w:val="24"/>
          <w:szCs w:val="24"/>
        </w:rPr>
        <w:tab/>
      </w:r>
      <w:r w:rsidRPr="00651091">
        <w:rPr>
          <w:sz w:val="24"/>
          <w:szCs w:val="24"/>
        </w:rPr>
        <w:tab/>
        <w:t>Opal Doublet – Flat Top</w:t>
      </w:r>
    </w:p>
    <w:p w:rsidR="000D7313" w:rsidRDefault="000D7313" w:rsidP="007A29AE">
      <w:pPr>
        <w:rPr>
          <w:sz w:val="28"/>
          <w:szCs w:val="28"/>
        </w:rPr>
      </w:pPr>
    </w:p>
    <w:p w:rsidR="000D7313" w:rsidRDefault="000D7313" w:rsidP="007A29AE">
      <w:pPr>
        <w:rPr>
          <w:b/>
          <w:sz w:val="28"/>
          <w:szCs w:val="28"/>
          <w:u w:val="single"/>
        </w:rPr>
      </w:pPr>
      <w:r>
        <w:rPr>
          <w:b/>
          <w:sz w:val="28"/>
          <w:szCs w:val="28"/>
          <w:u w:val="single"/>
        </w:rPr>
        <w:t>Carving – Hardness under 4 – Mini</w:t>
      </w:r>
      <w:r w:rsidR="001C7E13">
        <w:rPr>
          <w:b/>
          <w:sz w:val="28"/>
          <w:szCs w:val="28"/>
          <w:u w:val="single"/>
        </w:rPr>
        <w:t>m</w:t>
      </w:r>
      <w:r>
        <w:rPr>
          <w:b/>
          <w:sz w:val="28"/>
          <w:szCs w:val="28"/>
          <w:u w:val="single"/>
        </w:rPr>
        <w:t xml:space="preserve">um size 50mm on the longest </w:t>
      </w:r>
      <w:r w:rsidR="00EB6D35">
        <w:rPr>
          <w:b/>
          <w:sz w:val="28"/>
          <w:szCs w:val="28"/>
          <w:u w:val="single"/>
        </w:rPr>
        <w:t>dimension</w:t>
      </w:r>
      <w:r>
        <w:rPr>
          <w:b/>
          <w:sz w:val="28"/>
          <w:szCs w:val="28"/>
          <w:u w:val="single"/>
        </w:rPr>
        <w:t xml:space="preserve"> (excluding base or mount) – Maxim</w:t>
      </w:r>
      <w:r w:rsidR="001C7E13">
        <w:rPr>
          <w:b/>
          <w:sz w:val="28"/>
          <w:szCs w:val="28"/>
          <w:u w:val="single"/>
        </w:rPr>
        <w:t>u</w:t>
      </w:r>
      <w:r>
        <w:rPr>
          <w:b/>
          <w:sz w:val="28"/>
          <w:szCs w:val="28"/>
          <w:u w:val="single"/>
        </w:rPr>
        <w:t>m size 300mm (including base of mount) (SCI and SCI)</w:t>
      </w:r>
    </w:p>
    <w:p w:rsidR="00F064CE" w:rsidRPr="00651091" w:rsidRDefault="000D7313" w:rsidP="0031032C">
      <w:pPr>
        <w:spacing w:after="0"/>
        <w:rPr>
          <w:sz w:val="24"/>
          <w:szCs w:val="24"/>
        </w:rPr>
      </w:pPr>
      <w:r w:rsidRPr="00651091">
        <w:rPr>
          <w:sz w:val="24"/>
          <w:szCs w:val="24"/>
        </w:rPr>
        <w:t>O-5A.1</w:t>
      </w:r>
      <w:r w:rsidR="009372DD">
        <w:rPr>
          <w:sz w:val="24"/>
          <w:szCs w:val="24"/>
        </w:rPr>
        <w:tab/>
      </w:r>
      <w:r w:rsidR="00E81D67" w:rsidRPr="00651091">
        <w:rPr>
          <w:sz w:val="24"/>
          <w:szCs w:val="24"/>
        </w:rPr>
        <w:tab/>
        <w:t>Carving – 3 dimensional</w:t>
      </w:r>
    </w:p>
    <w:p w:rsidR="00E81D67" w:rsidRPr="00651091" w:rsidRDefault="00E81D67" w:rsidP="0031032C">
      <w:pPr>
        <w:spacing w:after="0"/>
        <w:rPr>
          <w:sz w:val="24"/>
          <w:szCs w:val="24"/>
        </w:rPr>
      </w:pPr>
      <w:r w:rsidRPr="00651091">
        <w:rPr>
          <w:sz w:val="24"/>
          <w:szCs w:val="24"/>
        </w:rPr>
        <w:t>N-5A.2</w:t>
      </w:r>
      <w:r w:rsidRPr="00651091">
        <w:rPr>
          <w:sz w:val="24"/>
          <w:szCs w:val="24"/>
        </w:rPr>
        <w:tab/>
      </w:r>
      <w:r w:rsidR="009372DD">
        <w:rPr>
          <w:sz w:val="24"/>
          <w:szCs w:val="24"/>
        </w:rPr>
        <w:tab/>
      </w:r>
      <w:r w:rsidRPr="00651091">
        <w:rPr>
          <w:sz w:val="24"/>
          <w:szCs w:val="24"/>
        </w:rPr>
        <w:t>Carving – 3 dimensional</w:t>
      </w:r>
    </w:p>
    <w:p w:rsidR="00E81D67" w:rsidRDefault="00E81D67" w:rsidP="007A29AE">
      <w:pPr>
        <w:rPr>
          <w:sz w:val="28"/>
          <w:szCs w:val="28"/>
        </w:rPr>
      </w:pPr>
    </w:p>
    <w:p w:rsidR="00E81D67" w:rsidRDefault="00E81D67" w:rsidP="007A29AE">
      <w:pPr>
        <w:rPr>
          <w:b/>
          <w:sz w:val="28"/>
          <w:szCs w:val="28"/>
          <w:u w:val="single"/>
        </w:rPr>
      </w:pPr>
      <w:r>
        <w:rPr>
          <w:b/>
          <w:sz w:val="28"/>
          <w:szCs w:val="28"/>
          <w:u w:val="single"/>
        </w:rPr>
        <w:t xml:space="preserve">Carving – Any Hardness – </w:t>
      </w:r>
      <w:r w:rsidR="00651091">
        <w:rPr>
          <w:b/>
          <w:sz w:val="28"/>
          <w:szCs w:val="28"/>
          <w:u w:val="single"/>
        </w:rPr>
        <w:t>Minimum</w:t>
      </w:r>
      <w:r>
        <w:rPr>
          <w:b/>
          <w:sz w:val="28"/>
          <w:szCs w:val="28"/>
          <w:u w:val="single"/>
        </w:rPr>
        <w:t xml:space="preserve"> size 50mm on the longest dimension (excluding base or mount) Maximum size 300mm (including base or mount) (SC1 and SC2)</w:t>
      </w:r>
    </w:p>
    <w:p w:rsidR="00E81D67" w:rsidRPr="00651091" w:rsidRDefault="004855FA" w:rsidP="0031032C">
      <w:pPr>
        <w:spacing w:after="0"/>
        <w:rPr>
          <w:sz w:val="24"/>
          <w:szCs w:val="24"/>
        </w:rPr>
      </w:pPr>
      <w:r w:rsidRPr="00651091">
        <w:rPr>
          <w:sz w:val="24"/>
          <w:szCs w:val="24"/>
        </w:rPr>
        <w:t>O-5B.1</w:t>
      </w:r>
      <w:r w:rsidRPr="00651091">
        <w:rPr>
          <w:sz w:val="24"/>
          <w:szCs w:val="24"/>
        </w:rPr>
        <w:tab/>
      </w:r>
      <w:r w:rsidR="00651091">
        <w:rPr>
          <w:sz w:val="24"/>
          <w:szCs w:val="24"/>
        </w:rPr>
        <w:tab/>
      </w:r>
      <w:r w:rsidRPr="00651091">
        <w:rPr>
          <w:sz w:val="24"/>
          <w:szCs w:val="24"/>
        </w:rPr>
        <w:t>Carving – in relief</w:t>
      </w:r>
    </w:p>
    <w:p w:rsidR="004855FA" w:rsidRPr="00651091" w:rsidRDefault="004855FA" w:rsidP="0031032C">
      <w:pPr>
        <w:spacing w:after="0"/>
        <w:rPr>
          <w:sz w:val="24"/>
          <w:szCs w:val="24"/>
        </w:rPr>
      </w:pPr>
      <w:r w:rsidRPr="00651091">
        <w:rPr>
          <w:sz w:val="24"/>
          <w:szCs w:val="24"/>
        </w:rPr>
        <w:t>N-5B.2</w:t>
      </w:r>
      <w:r w:rsidRPr="00651091">
        <w:rPr>
          <w:sz w:val="24"/>
          <w:szCs w:val="24"/>
        </w:rPr>
        <w:tab/>
      </w:r>
      <w:r w:rsidR="00651091">
        <w:rPr>
          <w:sz w:val="24"/>
          <w:szCs w:val="24"/>
        </w:rPr>
        <w:tab/>
      </w:r>
      <w:r w:rsidRPr="00651091">
        <w:rPr>
          <w:sz w:val="24"/>
          <w:szCs w:val="24"/>
        </w:rPr>
        <w:t>Carving – in relief</w:t>
      </w:r>
    </w:p>
    <w:p w:rsidR="00F064CE" w:rsidRDefault="00F064CE" w:rsidP="007A29AE">
      <w:pPr>
        <w:rPr>
          <w:sz w:val="28"/>
          <w:szCs w:val="28"/>
        </w:rPr>
      </w:pPr>
    </w:p>
    <w:p w:rsidR="004855FA" w:rsidRDefault="00F064CE" w:rsidP="007A29AE">
      <w:pPr>
        <w:rPr>
          <w:sz w:val="28"/>
          <w:szCs w:val="28"/>
        </w:rPr>
      </w:pPr>
      <w:r>
        <w:rPr>
          <w:b/>
          <w:sz w:val="28"/>
          <w:szCs w:val="28"/>
          <w:u w:val="single"/>
        </w:rPr>
        <w:t>Carving – any hardness – minimum size 50 mm on the longest dimension (excluding base or mount) – maximum size 300mm (including base or mount) (SCI and SC2)</w:t>
      </w:r>
    </w:p>
    <w:p w:rsidR="00F064CE" w:rsidRPr="00651091" w:rsidRDefault="00F064CE" w:rsidP="0031032C">
      <w:pPr>
        <w:spacing w:after="0"/>
        <w:rPr>
          <w:sz w:val="24"/>
          <w:szCs w:val="24"/>
        </w:rPr>
      </w:pPr>
      <w:r w:rsidRPr="00651091">
        <w:rPr>
          <w:sz w:val="24"/>
          <w:szCs w:val="24"/>
        </w:rPr>
        <w:t>O-5E.1</w:t>
      </w:r>
      <w:r w:rsidRPr="00651091">
        <w:rPr>
          <w:sz w:val="24"/>
          <w:szCs w:val="24"/>
        </w:rPr>
        <w:tab/>
      </w:r>
      <w:r w:rsidR="00651091">
        <w:rPr>
          <w:sz w:val="24"/>
          <w:szCs w:val="24"/>
        </w:rPr>
        <w:tab/>
      </w:r>
      <w:r w:rsidRPr="00651091">
        <w:rPr>
          <w:sz w:val="24"/>
          <w:szCs w:val="24"/>
        </w:rPr>
        <w:t>Carving not otherwise specified in Groups 5A to 5D</w:t>
      </w:r>
    </w:p>
    <w:p w:rsidR="00F064CE" w:rsidRDefault="00F064CE" w:rsidP="0031032C">
      <w:pPr>
        <w:spacing w:after="0"/>
        <w:rPr>
          <w:sz w:val="24"/>
          <w:szCs w:val="24"/>
        </w:rPr>
      </w:pPr>
      <w:r w:rsidRPr="00651091">
        <w:rPr>
          <w:sz w:val="24"/>
          <w:szCs w:val="24"/>
        </w:rPr>
        <w:t>N-5E.2</w:t>
      </w:r>
      <w:r w:rsidRPr="00651091">
        <w:rPr>
          <w:sz w:val="24"/>
          <w:szCs w:val="24"/>
        </w:rPr>
        <w:tab/>
      </w:r>
      <w:r w:rsidR="00651091">
        <w:rPr>
          <w:sz w:val="24"/>
          <w:szCs w:val="24"/>
        </w:rPr>
        <w:tab/>
      </w:r>
      <w:r w:rsidRPr="00651091">
        <w:rPr>
          <w:sz w:val="24"/>
          <w:szCs w:val="24"/>
        </w:rPr>
        <w:t>Carving not otherwise specified in Groups 5A to 5D</w:t>
      </w:r>
    </w:p>
    <w:p w:rsidR="005D59CA" w:rsidRDefault="005D59CA" w:rsidP="0031032C">
      <w:pPr>
        <w:spacing w:after="0"/>
        <w:rPr>
          <w:sz w:val="24"/>
          <w:szCs w:val="24"/>
        </w:rPr>
      </w:pPr>
    </w:p>
    <w:p w:rsidR="005D59CA" w:rsidRDefault="005D59CA" w:rsidP="0031032C">
      <w:pPr>
        <w:spacing w:after="0"/>
        <w:rPr>
          <w:sz w:val="24"/>
          <w:szCs w:val="24"/>
        </w:rPr>
      </w:pPr>
    </w:p>
    <w:p w:rsidR="005D59CA" w:rsidRDefault="005D59CA" w:rsidP="0031032C">
      <w:pPr>
        <w:spacing w:after="0"/>
        <w:rPr>
          <w:sz w:val="24"/>
          <w:szCs w:val="24"/>
        </w:rPr>
      </w:pPr>
    </w:p>
    <w:p w:rsidR="005D59CA" w:rsidRDefault="005D59CA" w:rsidP="0031032C">
      <w:pPr>
        <w:spacing w:after="0"/>
        <w:rPr>
          <w:sz w:val="24"/>
          <w:szCs w:val="24"/>
        </w:rPr>
      </w:pPr>
    </w:p>
    <w:p w:rsidR="005D59CA" w:rsidRDefault="005D59CA" w:rsidP="0031032C">
      <w:pPr>
        <w:spacing w:after="0"/>
        <w:rPr>
          <w:sz w:val="24"/>
          <w:szCs w:val="24"/>
        </w:rPr>
      </w:pPr>
    </w:p>
    <w:p w:rsidR="005D59CA" w:rsidRDefault="005D59CA" w:rsidP="0031032C">
      <w:pPr>
        <w:spacing w:after="0"/>
        <w:rPr>
          <w:sz w:val="24"/>
          <w:szCs w:val="24"/>
        </w:rPr>
      </w:pPr>
    </w:p>
    <w:p w:rsidR="005D59CA" w:rsidRDefault="005D59CA" w:rsidP="0031032C">
      <w:pPr>
        <w:spacing w:after="0"/>
        <w:rPr>
          <w:sz w:val="24"/>
          <w:szCs w:val="24"/>
        </w:rPr>
      </w:pPr>
    </w:p>
    <w:p w:rsidR="005D59CA" w:rsidRDefault="005D59CA" w:rsidP="0031032C">
      <w:pPr>
        <w:spacing w:after="0"/>
        <w:rPr>
          <w:sz w:val="24"/>
          <w:szCs w:val="24"/>
        </w:rPr>
      </w:pPr>
    </w:p>
    <w:p w:rsidR="005D59CA" w:rsidRPr="00651091" w:rsidRDefault="005D59CA" w:rsidP="0031032C">
      <w:pPr>
        <w:spacing w:after="0"/>
        <w:rPr>
          <w:sz w:val="24"/>
          <w:szCs w:val="24"/>
        </w:rPr>
      </w:pPr>
    </w:p>
    <w:p w:rsidR="00F064CE" w:rsidRDefault="00F064CE" w:rsidP="007A29AE">
      <w:pPr>
        <w:rPr>
          <w:sz w:val="28"/>
          <w:szCs w:val="28"/>
        </w:rPr>
      </w:pPr>
    </w:p>
    <w:p w:rsidR="001C7E13" w:rsidRDefault="001C7E13" w:rsidP="007A29AE">
      <w:pPr>
        <w:rPr>
          <w:sz w:val="28"/>
          <w:szCs w:val="28"/>
        </w:rPr>
      </w:pPr>
    </w:p>
    <w:p w:rsidR="00F064CE" w:rsidRDefault="00F064CE" w:rsidP="007A29AE">
      <w:pPr>
        <w:rPr>
          <w:sz w:val="28"/>
          <w:szCs w:val="28"/>
        </w:rPr>
      </w:pPr>
      <w:r>
        <w:rPr>
          <w:b/>
          <w:sz w:val="28"/>
          <w:szCs w:val="28"/>
          <w:u w:val="single"/>
        </w:rPr>
        <w:lastRenderedPageBreak/>
        <w:t xml:space="preserve">Facet Cuts – Minimum size 6mm on shortest axis of outline shape – </w:t>
      </w:r>
      <w:r w:rsidR="00F9343C">
        <w:rPr>
          <w:b/>
          <w:sz w:val="28"/>
          <w:szCs w:val="28"/>
          <w:u w:val="single"/>
        </w:rPr>
        <w:t>Groups</w:t>
      </w:r>
      <w:r>
        <w:rPr>
          <w:b/>
          <w:sz w:val="28"/>
          <w:szCs w:val="28"/>
          <w:u w:val="single"/>
        </w:rPr>
        <w:t xml:space="preserve"> 8, 9, 10 and 11 – (SC1 and SC3)</w:t>
      </w:r>
    </w:p>
    <w:p w:rsidR="00F87D6B" w:rsidRPr="0031032C" w:rsidRDefault="00F064CE" w:rsidP="00EF2F08">
      <w:pPr>
        <w:spacing w:after="0"/>
        <w:rPr>
          <w:b/>
          <w:sz w:val="28"/>
          <w:szCs w:val="28"/>
        </w:rPr>
      </w:pPr>
      <w:r w:rsidRPr="00651091">
        <w:rPr>
          <w:sz w:val="24"/>
          <w:szCs w:val="24"/>
        </w:rPr>
        <w:t>O-8B.1</w:t>
      </w:r>
      <w:r w:rsidRPr="00651091">
        <w:rPr>
          <w:sz w:val="24"/>
          <w:szCs w:val="24"/>
        </w:rPr>
        <w:tab/>
      </w:r>
      <w:r w:rsidR="0031032C">
        <w:rPr>
          <w:sz w:val="24"/>
          <w:szCs w:val="24"/>
        </w:rPr>
        <w:t xml:space="preserve">   </w:t>
      </w:r>
      <w:r w:rsidRPr="00651091">
        <w:rPr>
          <w:sz w:val="24"/>
          <w:szCs w:val="24"/>
        </w:rPr>
        <w:t>Standard Round Brilliant</w:t>
      </w:r>
      <w:r w:rsidR="00F87D6B" w:rsidRPr="00651091">
        <w:rPr>
          <w:sz w:val="24"/>
          <w:szCs w:val="24"/>
        </w:rPr>
        <w:t xml:space="preserve"> with faceted </w:t>
      </w:r>
      <w:r w:rsidR="005D28B3" w:rsidRPr="00651091">
        <w:rPr>
          <w:sz w:val="24"/>
          <w:szCs w:val="24"/>
        </w:rPr>
        <w:t xml:space="preserve">girdle </w:t>
      </w:r>
      <w:r w:rsidR="005D28B3">
        <w:rPr>
          <w:sz w:val="24"/>
          <w:szCs w:val="24"/>
        </w:rPr>
        <w:t xml:space="preserve"> </w:t>
      </w:r>
      <w:r w:rsidR="001C7E13">
        <w:rPr>
          <w:sz w:val="24"/>
          <w:szCs w:val="24"/>
        </w:rPr>
        <w:t xml:space="preserve"> </w:t>
      </w:r>
      <w:bookmarkStart w:id="18" w:name="_Hlk501790932"/>
      <w:r w:rsidR="001C7E13" w:rsidRPr="001C7E13">
        <w:rPr>
          <w:b/>
          <w:sz w:val="24"/>
          <w:szCs w:val="24"/>
        </w:rPr>
        <w:t>any Quartz</w:t>
      </w:r>
      <w:r w:rsidR="001C7E13">
        <w:rPr>
          <w:sz w:val="24"/>
          <w:szCs w:val="24"/>
        </w:rPr>
        <w:t xml:space="preserve">                               </w:t>
      </w:r>
      <w:r w:rsidR="00F87D6B" w:rsidRPr="00651091">
        <w:rPr>
          <w:sz w:val="24"/>
          <w:szCs w:val="24"/>
        </w:rPr>
        <w:t xml:space="preserve">   </w:t>
      </w:r>
      <w:r w:rsidR="0031032C">
        <w:rPr>
          <w:sz w:val="24"/>
          <w:szCs w:val="24"/>
        </w:rPr>
        <w:t xml:space="preserve">  </w:t>
      </w:r>
      <w:bookmarkEnd w:id="18"/>
      <w:r w:rsidR="0031032C" w:rsidRPr="0031032C">
        <w:rPr>
          <w:b/>
          <w:sz w:val="28"/>
          <w:szCs w:val="28"/>
        </w:rPr>
        <w:t>TR</w:t>
      </w:r>
    </w:p>
    <w:p w:rsidR="001423CA" w:rsidRDefault="00F87D6B" w:rsidP="00EF2F08">
      <w:pPr>
        <w:spacing w:after="0"/>
        <w:rPr>
          <w:sz w:val="24"/>
          <w:szCs w:val="24"/>
        </w:rPr>
      </w:pPr>
      <w:r w:rsidRPr="00651091">
        <w:rPr>
          <w:sz w:val="24"/>
          <w:szCs w:val="24"/>
        </w:rPr>
        <w:t>I-8B.2</w:t>
      </w:r>
      <w:r w:rsidR="0031032C">
        <w:rPr>
          <w:sz w:val="24"/>
          <w:szCs w:val="24"/>
        </w:rPr>
        <w:t xml:space="preserve">      </w:t>
      </w:r>
      <w:r w:rsidRPr="00651091">
        <w:rPr>
          <w:sz w:val="24"/>
          <w:szCs w:val="24"/>
        </w:rPr>
        <w:t xml:space="preserve">Standard Round Brilliant with faceted girdle </w:t>
      </w:r>
      <w:r w:rsidR="001423CA">
        <w:rPr>
          <w:sz w:val="24"/>
          <w:szCs w:val="24"/>
        </w:rPr>
        <w:t xml:space="preserve"> </w:t>
      </w:r>
      <w:r w:rsidR="001C7E13" w:rsidRPr="001C7E13">
        <w:rPr>
          <w:b/>
          <w:sz w:val="24"/>
          <w:szCs w:val="24"/>
        </w:rPr>
        <w:t>any Quartz</w:t>
      </w:r>
      <w:r w:rsidR="001C7E13" w:rsidRPr="001C7E13">
        <w:rPr>
          <w:sz w:val="24"/>
          <w:szCs w:val="24"/>
        </w:rPr>
        <w:t xml:space="preserve">                                    </w:t>
      </w:r>
    </w:p>
    <w:p w:rsidR="00F87D6B" w:rsidRPr="0031032C" w:rsidRDefault="00F87D6B" w:rsidP="00EF2F08">
      <w:pPr>
        <w:spacing w:after="0"/>
        <w:rPr>
          <w:b/>
          <w:sz w:val="24"/>
          <w:szCs w:val="24"/>
        </w:rPr>
      </w:pPr>
      <w:r w:rsidRPr="00651091">
        <w:rPr>
          <w:sz w:val="24"/>
          <w:szCs w:val="24"/>
        </w:rPr>
        <w:t>N-8B.3</w:t>
      </w:r>
      <w:r w:rsidR="001423CA">
        <w:rPr>
          <w:sz w:val="24"/>
          <w:szCs w:val="24"/>
        </w:rPr>
        <w:t xml:space="preserve">    </w:t>
      </w:r>
      <w:r w:rsidRPr="00651091">
        <w:rPr>
          <w:sz w:val="24"/>
          <w:szCs w:val="24"/>
        </w:rPr>
        <w:t xml:space="preserve">Standard Round Brilliant with faceted girdle </w:t>
      </w:r>
      <w:r w:rsidR="001423CA">
        <w:rPr>
          <w:sz w:val="24"/>
          <w:szCs w:val="24"/>
        </w:rPr>
        <w:t xml:space="preserve">  </w:t>
      </w:r>
      <w:r w:rsidR="00A959E0">
        <w:rPr>
          <w:b/>
          <w:sz w:val="24"/>
          <w:szCs w:val="24"/>
        </w:rPr>
        <w:t xml:space="preserve">any Quartz                                </w:t>
      </w:r>
      <w:r w:rsidR="001423CA">
        <w:rPr>
          <w:sz w:val="24"/>
          <w:szCs w:val="24"/>
        </w:rPr>
        <w:t xml:space="preserve">     </w:t>
      </w:r>
      <w:r w:rsidR="001423CA" w:rsidRPr="001423CA">
        <w:rPr>
          <w:b/>
          <w:sz w:val="28"/>
          <w:szCs w:val="28"/>
        </w:rPr>
        <w:t>TR</w:t>
      </w:r>
    </w:p>
    <w:p w:rsidR="00F064CE" w:rsidRDefault="00F064CE" w:rsidP="00EF2F08">
      <w:pPr>
        <w:spacing w:after="0"/>
        <w:rPr>
          <w:b/>
          <w:sz w:val="24"/>
          <w:szCs w:val="24"/>
        </w:rPr>
      </w:pPr>
    </w:p>
    <w:p w:rsidR="001979F9" w:rsidRDefault="001979F9" w:rsidP="00EF2F08">
      <w:pPr>
        <w:spacing w:after="0"/>
        <w:rPr>
          <w:b/>
          <w:sz w:val="24"/>
          <w:szCs w:val="24"/>
        </w:rPr>
      </w:pPr>
    </w:p>
    <w:p w:rsidR="00FC413D" w:rsidRDefault="00F9343C" w:rsidP="00EF2F08">
      <w:pPr>
        <w:spacing w:after="0"/>
        <w:rPr>
          <w:sz w:val="24"/>
          <w:szCs w:val="24"/>
        </w:rPr>
      </w:pPr>
      <w:r w:rsidRPr="00651091">
        <w:rPr>
          <w:sz w:val="24"/>
          <w:szCs w:val="24"/>
        </w:rPr>
        <w:t>O-9</w:t>
      </w:r>
      <w:r w:rsidR="00336FFB">
        <w:rPr>
          <w:sz w:val="24"/>
          <w:szCs w:val="24"/>
        </w:rPr>
        <w:t>A</w:t>
      </w:r>
      <w:r w:rsidRPr="00651091">
        <w:rPr>
          <w:sz w:val="24"/>
          <w:szCs w:val="24"/>
        </w:rPr>
        <w:t>.1</w:t>
      </w:r>
      <w:r w:rsidR="001423CA">
        <w:rPr>
          <w:sz w:val="24"/>
          <w:szCs w:val="24"/>
        </w:rPr>
        <w:t xml:space="preserve">    </w:t>
      </w:r>
      <w:r w:rsidR="00336FFB">
        <w:rPr>
          <w:sz w:val="24"/>
          <w:szCs w:val="24"/>
        </w:rPr>
        <w:t>Oblong</w:t>
      </w:r>
      <w:r w:rsidRPr="00651091">
        <w:rPr>
          <w:sz w:val="24"/>
          <w:szCs w:val="24"/>
        </w:rPr>
        <w:t xml:space="preserve"> Step Cut with Cut corners -</w:t>
      </w:r>
      <w:bookmarkStart w:id="19" w:name="_Hlk501726667"/>
      <w:r w:rsidR="001423CA">
        <w:rPr>
          <w:sz w:val="24"/>
          <w:szCs w:val="24"/>
        </w:rPr>
        <w:t xml:space="preserve">                   </w:t>
      </w:r>
      <w:r w:rsidR="001E23FE">
        <w:rPr>
          <w:sz w:val="24"/>
          <w:szCs w:val="24"/>
        </w:rPr>
        <w:t xml:space="preserve">MM </w:t>
      </w:r>
      <w:r w:rsidRPr="00651091">
        <w:rPr>
          <w:sz w:val="24"/>
          <w:szCs w:val="24"/>
        </w:rPr>
        <w:t xml:space="preserve">Coloured </w:t>
      </w:r>
      <w:bookmarkEnd w:id="19"/>
      <w:r w:rsidR="005D28B3">
        <w:rPr>
          <w:sz w:val="24"/>
          <w:szCs w:val="24"/>
        </w:rPr>
        <w:t>Cubic</w:t>
      </w:r>
      <w:r w:rsidR="001423CA">
        <w:rPr>
          <w:sz w:val="24"/>
          <w:szCs w:val="24"/>
        </w:rPr>
        <w:t xml:space="preserve"> Zirconia   </w:t>
      </w:r>
      <w:r w:rsidR="00FC413D">
        <w:rPr>
          <w:sz w:val="24"/>
          <w:szCs w:val="24"/>
        </w:rPr>
        <w:t xml:space="preserve">    </w:t>
      </w:r>
      <w:r w:rsidR="00FC413D" w:rsidRPr="001423CA">
        <w:rPr>
          <w:b/>
          <w:sz w:val="28"/>
          <w:szCs w:val="28"/>
        </w:rPr>
        <w:t>TR</w:t>
      </w:r>
    </w:p>
    <w:p w:rsidR="00FC413D" w:rsidRDefault="00F9343C" w:rsidP="00EF2F08">
      <w:pPr>
        <w:spacing w:after="0"/>
        <w:rPr>
          <w:sz w:val="24"/>
          <w:szCs w:val="24"/>
        </w:rPr>
      </w:pPr>
      <w:r w:rsidRPr="00651091">
        <w:rPr>
          <w:sz w:val="24"/>
          <w:szCs w:val="24"/>
        </w:rPr>
        <w:t>I-9</w:t>
      </w:r>
      <w:r w:rsidR="00336FFB">
        <w:rPr>
          <w:sz w:val="24"/>
          <w:szCs w:val="24"/>
        </w:rPr>
        <w:t>A</w:t>
      </w:r>
      <w:r w:rsidRPr="00651091">
        <w:rPr>
          <w:sz w:val="24"/>
          <w:szCs w:val="24"/>
        </w:rPr>
        <w:t>.2</w:t>
      </w:r>
      <w:r w:rsidR="001423CA">
        <w:rPr>
          <w:sz w:val="24"/>
          <w:szCs w:val="24"/>
        </w:rPr>
        <w:t xml:space="preserve">      </w:t>
      </w:r>
      <w:r w:rsidR="00336FFB">
        <w:rPr>
          <w:sz w:val="24"/>
          <w:szCs w:val="24"/>
        </w:rPr>
        <w:t xml:space="preserve">Oblong </w:t>
      </w:r>
      <w:r w:rsidRPr="00651091">
        <w:rPr>
          <w:sz w:val="24"/>
          <w:szCs w:val="24"/>
        </w:rPr>
        <w:t>Step Cut with cut co</w:t>
      </w:r>
      <w:r w:rsidR="00651091">
        <w:rPr>
          <w:sz w:val="24"/>
          <w:szCs w:val="24"/>
        </w:rPr>
        <w:t xml:space="preserve">rners </w:t>
      </w:r>
      <w:bookmarkStart w:id="20" w:name="_Hlk501726733"/>
      <w:r w:rsidR="001423CA">
        <w:rPr>
          <w:sz w:val="24"/>
          <w:szCs w:val="24"/>
        </w:rPr>
        <w:t xml:space="preserve">                </w:t>
      </w:r>
      <w:r w:rsidR="005D28B3">
        <w:rPr>
          <w:sz w:val="24"/>
          <w:szCs w:val="24"/>
        </w:rPr>
        <w:t xml:space="preserve"> </w:t>
      </w:r>
      <w:r w:rsidR="001423CA">
        <w:rPr>
          <w:sz w:val="24"/>
          <w:szCs w:val="24"/>
        </w:rPr>
        <w:t xml:space="preserve">    </w:t>
      </w:r>
      <w:r w:rsidR="001E23FE" w:rsidRPr="001E23FE">
        <w:rPr>
          <w:sz w:val="24"/>
          <w:szCs w:val="24"/>
        </w:rPr>
        <w:t xml:space="preserve">MM Coloured </w:t>
      </w:r>
      <w:r w:rsidR="005D28B3">
        <w:rPr>
          <w:sz w:val="24"/>
          <w:szCs w:val="24"/>
        </w:rPr>
        <w:t>Cubic</w:t>
      </w:r>
      <w:r w:rsidR="001423CA">
        <w:rPr>
          <w:sz w:val="24"/>
          <w:szCs w:val="24"/>
        </w:rPr>
        <w:t xml:space="preserve"> Zirconia </w:t>
      </w:r>
      <w:r w:rsidR="00FC413D">
        <w:rPr>
          <w:sz w:val="24"/>
          <w:szCs w:val="24"/>
        </w:rPr>
        <w:t xml:space="preserve"> </w:t>
      </w:r>
    </w:p>
    <w:bookmarkEnd w:id="20"/>
    <w:p w:rsidR="00FC413D" w:rsidRDefault="00F9343C" w:rsidP="001E23FE">
      <w:pPr>
        <w:spacing w:after="0"/>
        <w:ind w:left="1440" w:hanging="1440"/>
        <w:rPr>
          <w:b/>
          <w:sz w:val="28"/>
          <w:szCs w:val="28"/>
        </w:rPr>
      </w:pPr>
      <w:r w:rsidRPr="00651091">
        <w:rPr>
          <w:sz w:val="24"/>
          <w:szCs w:val="24"/>
        </w:rPr>
        <w:t>N-9</w:t>
      </w:r>
      <w:r w:rsidR="00336FFB">
        <w:rPr>
          <w:sz w:val="24"/>
          <w:szCs w:val="24"/>
        </w:rPr>
        <w:t>A</w:t>
      </w:r>
      <w:r w:rsidRPr="00651091">
        <w:rPr>
          <w:sz w:val="24"/>
          <w:szCs w:val="24"/>
        </w:rPr>
        <w:t>.</w:t>
      </w:r>
      <w:r w:rsidR="001C7E13">
        <w:rPr>
          <w:sz w:val="24"/>
          <w:szCs w:val="24"/>
        </w:rPr>
        <w:t>3</w:t>
      </w:r>
      <w:r w:rsidR="001423CA">
        <w:rPr>
          <w:sz w:val="24"/>
          <w:szCs w:val="24"/>
        </w:rPr>
        <w:t xml:space="preserve">    </w:t>
      </w:r>
      <w:r w:rsidR="00336FFB">
        <w:rPr>
          <w:sz w:val="24"/>
          <w:szCs w:val="24"/>
        </w:rPr>
        <w:t>Oblong</w:t>
      </w:r>
      <w:r w:rsidRPr="00651091">
        <w:rPr>
          <w:sz w:val="24"/>
          <w:szCs w:val="24"/>
        </w:rPr>
        <w:t xml:space="preserve"> Step Cut with Cut Corners </w:t>
      </w:r>
      <w:r w:rsidR="001423CA">
        <w:rPr>
          <w:sz w:val="24"/>
          <w:szCs w:val="24"/>
        </w:rPr>
        <w:t xml:space="preserve">                    </w:t>
      </w:r>
      <w:r w:rsidR="001E23FE" w:rsidRPr="001E23FE">
        <w:rPr>
          <w:sz w:val="24"/>
          <w:szCs w:val="24"/>
        </w:rPr>
        <w:t xml:space="preserve">MM Coloured </w:t>
      </w:r>
      <w:r w:rsidR="00FC413D">
        <w:rPr>
          <w:sz w:val="24"/>
          <w:szCs w:val="24"/>
        </w:rPr>
        <w:t xml:space="preserve">Cubic </w:t>
      </w:r>
      <w:r w:rsidR="001423CA">
        <w:rPr>
          <w:sz w:val="24"/>
          <w:szCs w:val="24"/>
        </w:rPr>
        <w:t xml:space="preserve">Zirconia    </w:t>
      </w:r>
      <w:r w:rsidR="0031032C">
        <w:rPr>
          <w:sz w:val="24"/>
          <w:szCs w:val="24"/>
        </w:rPr>
        <w:t xml:space="preserve">   </w:t>
      </w:r>
      <w:r w:rsidR="0031032C" w:rsidRPr="0031032C">
        <w:rPr>
          <w:b/>
          <w:sz w:val="28"/>
          <w:szCs w:val="28"/>
        </w:rPr>
        <w:t>TR</w:t>
      </w:r>
    </w:p>
    <w:p w:rsidR="001423CA" w:rsidRDefault="001423CA" w:rsidP="001E23FE">
      <w:pPr>
        <w:spacing w:after="0"/>
        <w:ind w:left="1440" w:hanging="1440"/>
        <w:rPr>
          <w:sz w:val="24"/>
          <w:szCs w:val="24"/>
        </w:rPr>
      </w:pPr>
    </w:p>
    <w:p w:rsidR="00531798" w:rsidRDefault="00531798" w:rsidP="00FC413D">
      <w:pPr>
        <w:spacing w:after="0"/>
        <w:ind w:left="1440" w:hanging="1440"/>
        <w:rPr>
          <w:sz w:val="24"/>
          <w:szCs w:val="24"/>
        </w:rPr>
      </w:pPr>
      <w:r>
        <w:rPr>
          <w:sz w:val="24"/>
          <w:szCs w:val="24"/>
        </w:rPr>
        <w:t>O-10.</w:t>
      </w:r>
      <w:r w:rsidR="00336FFB">
        <w:rPr>
          <w:sz w:val="24"/>
          <w:szCs w:val="24"/>
        </w:rPr>
        <w:t>1</w:t>
      </w:r>
      <w:r w:rsidR="001423CA">
        <w:rPr>
          <w:sz w:val="24"/>
          <w:szCs w:val="24"/>
        </w:rPr>
        <w:t xml:space="preserve">     </w:t>
      </w:r>
      <w:r>
        <w:rPr>
          <w:sz w:val="24"/>
          <w:szCs w:val="24"/>
        </w:rPr>
        <w:t>Modified Standard Cut</w:t>
      </w:r>
      <w:r w:rsidR="00FC413D">
        <w:rPr>
          <w:sz w:val="24"/>
          <w:szCs w:val="24"/>
        </w:rPr>
        <w:t xml:space="preserve"> - Tribrill</w:t>
      </w:r>
      <w:r>
        <w:rPr>
          <w:sz w:val="24"/>
          <w:szCs w:val="24"/>
        </w:rPr>
        <w:t xml:space="preserve"> </w:t>
      </w:r>
      <w:r w:rsidR="001423CA">
        <w:rPr>
          <w:sz w:val="24"/>
          <w:szCs w:val="24"/>
        </w:rPr>
        <w:t xml:space="preserve">                        </w:t>
      </w:r>
      <w:r w:rsidR="00FC413D">
        <w:rPr>
          <w:sz w:val="24"/>
          <w:szCs w:val="24"/>
        </w:rPr>
        <w:t>Any Topaz</w:t>
      </w:r>
    </w:p>
    <w:p w:rsidR="00FC413D" w:rsidRDefault="00531798" w:rsidP="001E23FE">
      <w:pPr>
        <w:spacing w:after="0"/>
        <w:ind w:left="1440" w:hanging="1440"/>
        <w:rPr>
          <w:sz w:val="24"/>
          <w:szCs w:val="24"/>
        </w:rPr>
      </w:pPr>
      <w:r>
        <w:rPr>
          <w:sz w:val="24"/>
          <w:szCs w:val="24"/>
        </w:rPr>
        <w:t>I-10.2</w:t>
      </w:r>
      <w:r w:rsidR="001423CA">
        <w:rPr>
          <w:sz w:val="24"/>
          <w:szCs w:val="24"/>
        </w:rPr>
        <w:t xml:space="preserve">       </w:t>
      </w:r>
      <w:r>
        <w:rPr>
          <w:sz w:val="24"/>
          <w:szCs w:val="24"/>
        </w:rPr>
        <w:t xml:space="preserve">Modified Standard </w:t>
      </w:r>
      <w:r w:rsidR="001423CA">
        <w:rPr>
          <w:sz w:val="24"/>
          <w:szCs w:val="24"/>
        </w:rPr>
        <w:t>Cut Oh</w:t>
      </w:r>
      <w:r w:rsidR="00FC413D">
        <w:rPr>
          <w:sz w:val="24"/>
          <w:szCs w:val="24"/>
        </w:rPr>
        <w:t xml:space="preserve"> my cut </w:t>
      </w:r>
      <w:bookmarkStart w:id="21" w:name="_Hlk501726836"/>
      <w:r w:rsidR="001423CA">
        <w:rPr>
          <w:sz w:val="24"/>
          <w:szCs w:val="24"/>
        </w:rPr>
        <w:t xml:space="preserve">                   </w:t>
      </w:r>
      <w:r w:rsidR="001E23FE">
        <w:rPr>
          <w:sz w:val="24"/>
          <w:szCs w:val="24"/>
        </w:rPr>
        <w:t xml:space="preserve">MM coloured </w:t>
      </w:r>
      <w:bookmarkEnd w:id="21"/>
      <w:r w:rsidR="005D28B3">
        <w:rPr>
          <w:sz w:val="24"/>
          <w:szCs w:val="24"/>
        </w:rPr>
        <w:t>C</w:t>
      </w:r>
      <w:r w:rsidR="00FC413D">
        <w:rPr>
          <w:sz w:val="24"/>
          <w:szCs w:val="24"/>
        </w:rPr>
        <w:t xml:space="preserve">ubic </w:t>
      </w:r>
      <w:r w:rsidR="001423CA">
        <w:rPr>
          <w:sz w:val="24"/>
          <w:szCs w:val="24"/>
        </w:rPr>
        <w:t>Zirconia</w:t>
      </w:r>
    </w:p>
    <w:p w:rsidR="00EF2F08" w:rsidRDefault="00531798" w:rsidP="001E23FE">
      <w:pPr>
        <w:spacing w:after="0"/>
        <w:ind w:left="1440" w:hanging="1440"/>
        <w:rPr>
          <w:sz w:val="24"/>
          <w:szCs w:val="24"/>
        </w:rPr>
      </w:pPr>
      <w:r>
        <w:rPr>
          <w:sz w:val="24"/>
          <w:szCs w:val="24"/>
        </w:rPr>
        <w:t>N-10.3</w:t>
      </w:r>
      <w:r w:rsidR="001423CA">
        <w:rPr>
          <w:sz w:val="24"/>
          <w:szCs w:val="24"/>
        </w:rPr>
        <w:t xml:space="preserve">     </w:t>
      </w:r>
      <w:r>
        <w:rPr>
          <w:sz w:val="24"/>
          <w:szCs w:val="24"/>
        </w:rPr>
        <w:t xml:space="preserve">Modified Standard Cut </w:t>
      </w:r>
      <w:r w:rsidR="00FC413D">
        <w:rPr>
          <w:sz w:val="24"/>
          <w:szCs w:val="24"/>
        </w:rPr>
        <w:t xml:space="preserve">Cushion </w:t>
      </w:r>
      <w:r w:rsidR="001423CA">
        <w:rPr>
          <w:sz w:val="24"/>
          <w:szCs w:val="24"/>
        </w:rPr>
        <w:t xml:space="preserve">                   </w:t>
      </w:r>
      <w:r w:rsidR="001C7E13">
        <w:rPr>
          <w:sz w:val="24"/>
          <w:szCs w:val="24"/>
        </w:rPr>
        <w:t xml:space="preserve"> </w:t>
      </w:r>
      <w:r w:rsidR="001423CA">
        <w:rPr>
          <w:sz w:val="24"/>
          <w:szCs w:val="24"/>
        </w:rPr>
        <w:t xml:space="preserve">    </w:t>
      </w:r>
      <w:r w:rsidR="001E23FE">
        <w:rPr>
          <w:sz w:val="24"/>
          <w:szCs w:val="24"/>
        </w:rPr>
        <w:t xml:space="preserve">MM coloured </w:t>
      </w:r>
      <w:r w:rsidR="00A05497">
        <w:rPr>
          <w:sz w:val="24"/>
          <w:szCs w:val="24"/>
        </w:rPr>
        <w:t>C</w:t>
      </w:r>
      <w:r w:rsidR="001E23FE">
        <w:rPr>
          <w:sz w:val="24"/>
          <w:szCs w:val="24"/>
        </w:rPr>
        <w:t>orundum</w:t>
      </w:r>
      <w:r w:rsidR="00083188">
        <w:rPr>
          <w:sz w:val="24"/>
          <w:szCs w:val="24"/>
        </w:rPr>
        <w:t xml:space="preserve"> </w:t>
      </w:r>
    </w:p>
    <w:p w:rsidR="00FC413D" w:rsidRDefault="00FC413D" w:rsidP="001E23FE">
      <w:pPr>
        <w:spacing w:after="0"/>
        <w:ind w:left="1440" w:hanging="1440"/>
        <w:rPr>
          <w:sz w:val="24"/>
          <w:szCs w:val="24"/>
        </w:rPr>
      </w:pPr>
    </w:p>
    <w:p w:rsidR="001E23FE" w:rsidRDefault="00EF2F08" w:rsidP="001E23FE">
      <w:pPr>
        <w:spacing w:after="0"/>
        <w:ind w:left="1440" w:hanging="1440"/>
        <w:rPr>
          <w:sz w:val="24"/>
          <w:szCs w:val="24"/>
        </w:rPr>
      </w:pPr>
      <w:r>
        <w:rPr>
          <w:sz w:val="24"/>
          <w:szCs w:val="24"/>
        </w:rPr>
        <w:t>O-11.1</w:t>
      </w:r>
      <w:r w:rsidR="001423CA">
        <w:rPr>
          <w:sz w:val="24"/>
          <w:szCs w:val="24"/>
        </w:rPr>
        <w:t xml:space="preserve">      </w:t>
      </w:r>
      <w:r>
        <w:rPr>
          <w:sz w:val="24"/>
          <w:szCs w:val="24"/>
        </w:rPr>
        <w:t xml:space="preserve">Fancy Cut </w:t>
      </w:r>
      <w:r w:rsidR="00FC413D">
        <w:rPr>
          <w:sz w:val="24"/>
          <w:szCs w:val="24"/>
        </w:rPr>
        <w:t>Tritop</w:t>
      </w:r>
      <w:r w:rsidR="001423CA">
        <w:rPr>
          <w:sz w:val="24"/>
          <w:szCs w:val="24"/>
        </w:rPr>
        <w:t xml:space="preserve">                                            </w:t>
      </w:r>
      <w:r w:rsidR="001C7E13">
        <w:rPr>
          <w:sz w:val="24"/>
          <w:szCs w:val="24"/>
        </w:rPr>
        <w:t xml:space="preserve"> </w:t>
      </w:r>
      <w:r w:rsidR="001423CA">
        <w:rPr>
          <w:sz w:val="24"/>
          <w:szCs w:val="24"/>
        </w:rPr>
        <w:t xml:space="preserve">      </w:t>
      </w:r>
      <w:r w:rsidR="001E23FE" w:rsidRPr="001E23FE">
        <w:rPr>
          <w:sz w:val="24"/>
          <w:szCs w:val="24"/>
        </w:rPr>
        <w:t xml:space="preserve">MM coloured </w:t>
      </w:r>
      <w:r w:rsidR="00A05497">
        <w:rPr>
          <w:sz w:val="24"/>
          <w:szCs w:val="24"/>
        </w:rPr>
        <w:t>C</w:t>
      </w:r>
      <w:r w:rsidR="001E23FE" w:rsidRPr="001E23FE">
        <w:rPr>
          <w:sz w:val="24"/>
          <w:szCs w:val="24"/>
        </w:rPr>
        <w:t xml:space="preserve">orundum </w:t>
      </w:r>
    </w:p>
    <w:p w:rsidR="00EF2F08" w:rsidRDefault="00EF2F08" w:rsidP="001E23FE">
      <w:pPr>
        <w:spacing w:after="0"/>
        <w:ind w:left="1440" w:hanging="1440"/>
        <w:rPr>
          <w:sz w:val="24"/>
          <w:szCs w:val="24"/>
        </w:rPr>
      </w:pPr>
      <w:r>
        <w:rPr>
          <w:sz w:val="24"/>
          <w:szCs w:val="24"/>
        </w:rPr>
        <w:t>I-11.2</w:t>
      </w:r>
      <w:r w:rsidR="001423CA">
        <w:rPr>
          <w:sz w:val="24"/>
          <w:szCs w:val="24"/>
        </w:rPr>
        <w:t xml:space="preserve">        </w:t>
      </w:r>
      <w:r>
        <w:rPr>
          <w:sz w:val="24"/>
          <w:szCs w:val="24"/>
        </w:rPr>
        <w:t xml:space="preserve">Fancy Cut </w:t>
      </w:r>
      <w:r w:rsidR="00FC413D">
        <w:rPr>
          <w:sz w:val="24"/>
          <w:szCs w:val="24"/>
        </w:rPr>
        <w:t>Antique Cushion</w:t>
      </w:r>
      <w:r w:rsidR="001423CA">
        <w:rPr>
          <w:sz w:val="24"/>
          <w:szCs w:val="24"/>
        </w:rPr>
        <w:t xml:space="preserve">                        </w:t>
      </w:r>
      <w:r w:rsidR="001C7E13">
        <w:rPr>
          <w:sz w:val="24"/>
          <w:szCs w:val="24"/>
        </w:rPr>
        <w:t xml:space="preserve"> </w:t>
      </w:r>
      <w:r w:rsidR="001423CA">
        <w:rPr>
          <w:sz w:val="24"/>
          <w:szCs w:val="24"/>
        </w:rPr>
        <w:t xml:space="preserve">       </w:t>
      </w:r>
      <w:r w:rsidR="00A05497">
        <w:rPr>
          <w:sz w:val="24"/>
          <w:szCs w:val="24"/>
        </w:rPr>
        <w:t>MM Coloured Spinel</w:t>
      </w:r>
    </w:p>
    <w:p w:rsidR="00EF2F08" w:rsidRDefault="00EF2F08" w:rsidP="00EF2F08">
      <w:pPr>
        <w:spacing w:after="0"/>
        <w:ind w:left="1440" w:hanging="1440"/>
        <w:rPr>
          <w:sz w:val="24"/>
          <w:szCs w:val="24"/>
        </w:rPr>
      </w:pPr>
      <w:r>
        <w:rPr>
          <w:sz w:val="24"/>
          <w:szCs w:val="24"/>
        </w:rPr>
        <w:t>N-11.3</w:t>
      </w:r>
      <w:r w:rsidR="001423CA">
        <w:rPr>
          <w:sz w:val="24"/>
          <w:szCs w:val="24"/>
        </w:rPr>
        <w:t xml:space="preserve">      </w:t>
      </w:r>
      <w:r>
        <w:rPr>
          <w:sz w:val="24"/>
          <w:szCs w:val="24"/>
        </w:rPr>
        <w:t xml:space="preserve">Fancy Cut </w:t>
      </w:r>
      <w:r w:rsidR="00A05497">
        <w:rPr>
          <w:sz w:val="24"/>
          <w:szCs w:val="24"/>
        </w:rPr>
        <w:t xml:space="preserve">Simple Triangle Checker </w:t>
      </w:r>
      <w:r w:rsidR="001423CA">
        <w:rPr>
          <w:sz w:val="24"/>
          <w:szCs w:val="24"/>
        </w:rPr>
        <w:t xml:space="preserve">           </w:t>
      </w:r>
      <w:r w:rsidR="001C7E13">
        <w:rPr>
          <w:sz w:val="24"/>
          <w:szCs w:val="24"/>
        </w:rPr>
        <w:t xml:space="preserve">  </w:t>
      </w:r>
      <w:r w:rsidR="001423CA">
        <w:rPr>
          <w:sz w:val="24"/>
          <w:szCs w:val="24"/>
        </w:rPr>
        <w:t xml:space="preserve">     </w:t>
      </w:r>
      <w:r w:rsidR="00A05497">
        <w:rPr>
          <w:sz w:val="24"/>
          <w:szCs w:val="24"/>
        </w:rPr>
        <w:t>MM Coloured Spinel</w:t>
      </w:r>
    </w:p>
    <w:p w:rsidR="00EF2F08" w:rsidRDefault="00EF2F08" w:rsidP="00EF2F08">
      <w:pPr>
        <w:spacing w:after="0"/>
        <w:ind w:left="1440" w:hanging="1440"/>
        <w:rPr>
          <w:sz w:val="24"/>
          <w:szCs w:val="24"/>
        </w:rPr>
      </w:pPr>
    </w:p>
    <w:p w:rsidR="00EF2F08" w:rsidRDefault="00EF2F08" w:rsidP="00A05497">
      <w:pPr>
        <w:spacing w:after="0"/>
        <w:rPr>
          <w:b/>
          <w:sz w:val="28"/>
          <w:szCs w:val="28"/>
          <w:u w:val="single"/>
        </w:rPr>
      </w:pPr>
      <w:r w:rsidRPr="00EF2F08">
        <w:rPr>
          <w:b/>
          <w:sz w:val="28"/>
          <w:szCs w:val="28"/>
          <w:u w:val="single"/>
        </w:rPr>
        <w:t>Tumbled Stones – must not be able to pass through a 15mm diameter</w:t>
      </w:r>
    </w:p>
    <w:p w:rsidR="00EF2F08" w:rsidRDefault="00EF2F08" w:rsidP="00EF2F08">
      <w:pPr>
        <w:spacing w:after="0"/>
        <w:ind w:left="1440" w:hanging="1440"/>
        <w:rPr>
          <w:b/>
          <w:sz w:val="28"/>
          <w:szCs w:val="28"/>
          <w:u w:val="single"/>
        </w:rPr>
      </w:pPr>
      <w:r w:rsidRPr="00EF2F08">
        <w:rPr>
          <w:b/>
          <w:sz w:val="28"/>
          <w:szCs w:val="28"/>
          <w:u w:val="single"/>
        </w:rPr>
        <w:t>hole (SC4)</w:t>
      </w:r>
    </w:p>
    <w:p w:rsidR="00EF2F08" w:rsidRDefault="00EF2F08" w:rsidP="00EF2F08">
      <w:pPr>
        <w:spacing w:after="0"/>
        <w:ind w:left="1440" w:hanging="1440"/>
        <w:rPr>
          <w:b/>
          <w:sz w:val="28"/>
          <w:szCs w:val="28"/>
          <w:u w:val="single"/>
        </w:rPr>
      </w:pPr>
    </w:p>
    <w:p w:rsidR="00EF2F08" w:rsidRDefault="00EF2F08" w:rsidP="00EF2F08">
      <w:pPr>
        <w:spacing w:after="0"/>
        <w:ind w:left="1440" w:hanging="1440"/>
        <w:rPr>
          <w:sz w:val="24"/>
          <w:szCs w:val="24"/>
        </w:rPr>
      </w:pPr>
      <w:r>
        <w:rPr>
          <w:sz w:val="24"/>
          <w:szCs w:val="24"/>
        </w:rPr>
        <w:t>0-12</w:t>
      </w:r>
      <w:r w:rsidR="00336FFB">
        <w:rPr>
          <w:sz w:val="24"/>
          <w:szCs w:val="24"/>
        </w:rPr>
        <w:t>A</w:t>
      </w:r>
      <w:r>
        <w:rPr>
          <w:sz w:val="24"/>
          <w:szCs w:val="24"/>
        </w:rPr>
        <w:t>.1</w:t>
      </w:r>
      <w:r>
        <w:rPr>
          <w:sz w:val="24"/>
          <w:szCs w:val="24"/>
        </w:rPr>
        <w:tab/>
        <w:t>Tumbled Stones – Preformed Shape</w:t>
      </w:r>
      <w:r>
        <w:rPr>
          <w:sz w:val="24"/>
          <w:szCs w:val="24"/>
        </w:rPr>
        <w:tab/>
      </w:r>
      <w:r>
        <w:rPr>
          <w:sz w:val="24"/>
          <w:szCs w:val="24"/>
        </w:rPr>
        <w:tab/>
        <w:t>Group of 3 different materials</w:t>
      </w:r>
    </w:p>
    <w:p w:rsidR="00EF2F08" w:rsidRDefault="00EF2F08" w:rsidP="00EF2F08">
      <w:pPr>
        <w:spacing w:after="0"/>
        <w:ind w:left="1440" w:hanging="1440"/>
        <w:rPr>
          <w:sz w:val="24"/>
          <w:szCs w:val="24"/>
        </w:rPr>
      </w:pPr>
      <w:r>
        <w:rPr>
          <w:sz w:val="24"/>
          <w:szCs w:val="24"/>
        </w:rPr>
        <w:t>N-12A.2</w:t>
      </w:r>
      <w:r>
        <w:rPr>
          <w:sz w:val="24"/>
          <w:szCs w:val="24"/>
        </w:rPr>
        <w:tab/>
        <w:t>Tumbled Stones – Preformed Shape</w:t>
      </w:r>
      <w:r>
        <w:rPr>
          <w:sz w:val="24"/>
          <w:szCs w:val="24"/>
        </w:rPr>
        <w:tab/>
      </w:r>
      <w:r>
        <w:rPr>
          <w:sz w:val="24"/>
          <w:szCs w:val="24"/>
        </w:rPr>
        <w:tab/>
        <w:t>Group of 3 – Any material</w:t>
      </w:r>
    </w:p>
    <w:p w:rsidR="00EF2F08" w:rsidRDefault="00EF2F08" w:rsidP="00EF2F08">
      <w:pPr>
        <w:spacing w:after="0"/>
        <w:ind w:left="1440" w:hanging="1440"/>
        <w:rPr>
          <w:sz w:val="24"/>
          <w:szCs w:val="24"/>
        </w:rPr>
      </w:pPr>
    </w:p>
    <w:p w:rsidR="00B962E4" w:rsidRPr="00B962E4" w:rsidRDefault="00EF2F08" w:rsidP="00EF2F08">
      <w:pPr>
        <w:spacing w:after="0"/>
        <w:ind w:left="1440" w:hanging="1440"/>
        <w:rPr>
          <w:b/>
          <w:sz w:val="28"/>
          <w:szCs w:val="28"/>
          <w:u w:val="single"/>
        </w:rPr>
      </w:pPr>
      <w:r w:rsidRPr="00B962E4">
        <w:rPr>
          <w:b/>
          <w:sz w:val="28"/>
          <w:szCs w:val="28"/>
          <w:u w:val="single"/>
        </w:rPr>
        <w:t xml:space="preserve">Polished Face – </w:t>
      </w:r>
      <w:r w:rsidR="005A363A" w:rsidRPr="00B962E4">
        <w:rPr>
          <w:b/>
          <w:sz w:val="28"/>
          <w:szCs w:val="28"/>
          <w:u w:val="single"/>
        </w:rPr>
        <w:t>Minimum</w:t>
      </w:r>
      <w:r w:rsidRPr="00B962E4">
        <w:rPr>
          <w:b/>
          <w:sz w:val="28"/>
          <w:szCs w:val="28"/>
          <w:u w:val="single"/>
        </w:rPr>
        <w:t xml:space="preserve"> size 50mm across shortest axis – </w:t>
      </w:r>
      <w:r w:rsidR="005A363A" w:rsidRPr="00B962E4">
        <w:rPr>
          <w:b/>
          <w:sz w:val="28"/>
          <w:szCs w:val="28"/>
          <w:u w:val="single"/>
        </w:rPr>
        <w:t>Maximum</w:t>
      </w:r>
      <w:r w:rsidRPr="00B962E4">
        <w:rPr>
          <w:b/>
          <w:sz w:val="28"/>
          <w:szCs w:val="28"/>
          <w:u w:val="single"/>
        </w:rPr>
        <w:t xml:space="preserve"> siz</w:t>
      </w:r>
      <w:r w:rsidR="00B962E4" w:rsidRPr="00B962E4">
        <w:rPr>
          <w:b/>
          <w:sz w:val="28"/>
          <w:szCs w:val="28"/>
          <w:u w:val="single"/>
        </w:rPr>
        <w:t xml:space="preserve">e </w:t>
      </w:r>
    </w:p>
    <w:p w:rsidR="00EF2F08" w:rsidRDefault="00EF2F08" w:rsidP="00EF2F08">
      <w:pPr>
        <w:spacing w:after="0"/>
        <w:ind w:left="1440" w:hanging="1440"/>
        <w:rPr>
          <w:sz w:val="24"/>
          <w:szCs w:val="24"/>
        </w:rPr>
      </w:pPr>
      <w:r w:rsidRPr="00B962E4">
        <w:rPr>
          <w:b/>
          <w:sz w:val="28"/>
          <w:szCs w:val="28"/>
          <w:u w:val="single"/>
        </w:rPr>
        <w:t>300mm on any dimension</w:t>
      </w:r>
    </w:p>
    <w:p w:rsidR="00B962E4" w:rsidRDefault="00B962E4" w:rsidP="00EF2F08">
      <w:pPr>
        <w:spacing w:after="0"/>
        <w:ind w:left="1440" w:hanging="1440"/>
        <w:rPr>
          <w:sz w:val="24"/>
          <w:szCs w:val="24"/>
        </w:rPr>
      </w:pPr>
    </w:p>
    <w:p w:rsidR="00B962E4" w:rsidRDefault="00B962E4" w:rsidP="00EF2F08">
      <w:pPr>
        <w:spacing w:after="0"/>
        <w:ind w:left="1440" w:hanging="1440"/>
        <w:rPr>
          <w:b/>
          <w:sz w:val="24"/>
          <w:szCs w:val="24"/>
        </w:rPr>
      </w:pPr>
      <w:r>
        <w:rPr>
          <w:sz w:val="24"/>
          <w:szCs w:val="24"/>
        </w:rPr>
        <w:t>O-13.1</w:t>
      </w:r>
      <w:r>
        <w:rPr>
          <w:sz w:val="24"/>
          <w:szCs w:val="24"/>
        </w:rPr>
        <w:tab/>
        <w:t>Polished Flat Surface</w:t>
      </w:r>
      <w:r>
        <w:rPr>
          <w:sz w:val="24"/>
          <w:szCs w:val="24"/>
        </w:rPr>
        <w:tab/>
      </w:r>
      <w:r>
        <w:rPr>
          <w:sz w:val="24"/>
          <w:szCs w:val="24"/>
        </w:rPr>
        <w:tab/>
      </w:r>
      <w:r>
        <w:rPr>
          <w:sz w:val="24"/>
          <w:szCs w:val="24"/>
        </w:rPr>
        <w:tab/>
      </w:r>
      <w:r w:rsidR="00502D0D">
        <w:rPr>
          <w:sz w:val="24"/>
          <w:szCs w:val="24"/>
        </w:rPr>
        <w:tab/>
      </w:r>
      <w:r w:rsidR="008E2BDE">
        <w:rPr>
          <w:sz w:val="24"/>
          <w:szCs w:val="24"/>
        </w:rPr>
        <w:t>A</w:t>
      </w:r>
      <w:r>
        <w:rPr>
          <w:sz w:val="24"/>
          <w:szCs w:val="24"/>
        </w:rPr>
        <w:t>/</w:t>
      </w:r>
      <w:r w:rsidR="008E2BDE">
        <w:rPr>
          <w:sz w:val="24"/>
          <w:szCs w:val="24"/>
        </w:rPr>
        <w:t>A</w:t>
      </w:r>
      <w:r>
        <w:rPr>
          <w:sz w:val="24"/>
          <w:szCs w:val="24"/>
        </w:rPr>
        <w:tab/>
      </w:r>
      <w:r>
        <w:rPr>
          <w:sz w:val="24"/>
          <w:szCs w:val="24"/>
        </w:rPr>
        <w:tab/>
      </w:r>
      <w:r>
        <w:rPr>
          <w:sz w:val="24"/>
          <w:szCs w:val="24"/>
        </w:rPr>
        <w:tab/>
      </w:r>
      <w:r>
        <w:rPr>
          <w:sz w:val="24"/>
          <w:szCs w:val="24"/>
        </w:rPr>
        <w:tab/>
      </w:r>
      <w:r w:rsidRPr="00DF4722">
        <w:rPr>
          <w:b/>
          <w:sz w:val="28"/>
          <w:szCs w:val="28"/>
        </w:rPr>
        <w:t>TR</w:t>
      </w:r>
    </w:p>
    <w:p w:rsidR="00B962E4" w:rsidRDefault="00B962E4" w:rsidP="00EF2F08">
      <w:pPr>
        <w:spacing w:after="0"/>
        <w:ind w:left="1440" w:hanging="1440"/>
        <w:rPr>
          <w:sz w:val="24"/>
          <w:szCs w:val="24"/>
        </w:rPr>
      </w:pPr>
      <w:r>
        <w:rPr>
          <w:sz w:val="24"/>
          <w:szCs w:val="24"/>
        </w:rPr>
        <w:t>N-13.2</w:t>
      </w:r>
      <w:r>
        <w:rPr>
          <w:sz w:val="24"/>
          <w:szCs w:val="24"/>
        </w:rPr>
        <w:tab/>
        <w:t>Polished Flat Surface</w:t>
      </w:r>
      <w:r>
        <w:rPr>
          <w:sz w:val="24"/>
          <w:szCs w:val="24"/>
        </w:rPr>
        <w:tab/>
      </w:r>
      <w:r>
        <w:rPr>
          <w:sz w:val="24"/>
          <w:szCs w:val="24"/>
        </w:rPr>
        <w:tab/>
      </w:r>
      <w:r>
        <w:rPr>
          <w:sz w:val="24"/>
          <w:szCs w:val="24"/>
        </w:rPr>
        <w:tab/>
      </w:r>
      <w:r w:rsidR="00502D0D">
        <w:rPr>
          <w:sz w:val="24"/>
          <w:szCs w:val="24"/>
        </w:rPr>
        <w:tab/>
      </w:r>
      <w:r w:rsidR="008E2BDE">
        <w:rPr>
          <w:sz w:val="24"/>
          <w:szCs w:val="24"/>
        </w:rPr>
        <w:t>A</w:t>
      </w:r>
      <w:r>
        <w:rPr>
          <w:sz w:val="24"/>
          <w:szCs w:val="24"/>
        </w:rPr>
        <w:t>/</w:t>
      </w:r>
      <w:r w:rsidR="008E2BDE">
        <w:rPr>
          <w:sz w:val="24"/>
          <w:szCs w:val="24"/>
        </w:rPr>
        <w:t>A</w:t>
      </w:r>
    </w:p>
    <w:p w:rsidR="00B962E4" w:rsidRDefault="00B962E4" w:rsidP="00EF2F08">
      <w:pPr>
        <w:spacing w:after="0"/>
        <w:ind w:left="1440" w:hanging="1440"/>
        <w:rPr>
          <w:sz w:val="24"/>
          <w:szCs w:val="24"/>
        </w:rPr>
      </w:pPr>
      <w:r>
        <w:rPr>
          <w:sz w:val="24"/>
          <w:szCs w:val="24"/>
        </w:rPr>
        <w:t>J-13.3</w:t>
      </w:r>
      <w:r>
        <w:rPr>
          <w:sz w:val="24"/>
          <w:szCs w:val="24"/>
        </w:rPr>
        <w:tab/>
        <w:t>Polished Flat Surface</w:t>
      </w:r>
      <w:r>
        <w:rPr>
          <w:sz w:val="24"/>
          <w:szCs w:val="24"/>
        </w:rPr>
        <w:tab/>
      </w:r>
      <w:r>
        <w:rPr>
          <w:sz w:val="24"/>
          <w:szCs w:val="24"/>
        </w:rPr>
        <w:tab/>
      </w:r>
      <w:r>
        <w:rPr>
          <w:sz w:val="24"/>
          <w:szCs w:val="24"/>
        </w:rPr>
        <w:tab/>
      </w:r>
      <w:r w:rsidR="00502D0D">
        <w:rPr>
          <w:sz w:val="24"/>
          <w:szCs w:val="24"/>
        </w:rPr>
        <w:tab/>
      </w:r>
      <w:r w:rsidR="008E2BDE">
        <w:rPr>
          <w:sz w:val="24"/>
          <w:szCs w:val="24"/>
        </w:rPr>
        <w:t>A</w:t>
      </w:r>
      <w:r>
        <w:rPr>
          <w:sz w:val="24"/>
          <w:szCs w:val="24"/>
        </w:rPr>
        <w:t>/</w:t>
      </w:r>
      <w:r w:rsidR="008E2BDE">
        <w:rPr>
          <w:sz w:val="24"/>
          <w:szCs w:val="24"/>
        </w:rPr>
        <w:t>A</w:t>
      </w:r>
    </w:p>
    <w:p w:rsidR="00DF4722" w:rsidRDefault="00DF4722" w:rsidP="00EF2F08">
      <w:pPr>
        <w:spacing w:after="0"/>
        <w:ind w:left="1440" w:hanging="1440"/>
        <w:rPr>
          <w:sz w:val="24"/>
          <w:szCs w:val="24"/>
        </w:rPr>
      </w:pPr>
    </w:p>
    <w:p w:rsidR="00F639B6" w:rsidRDefault="00502D0D" w:rsidP="00EF2F08">
      <w:pPr>
        <w:spacing w:after="0"/>
        <w:ind w:left="1440" w:hanging="1440"/>
        <w:rPr>
          <w:sz w:val="24"/>
          <w:szCs w:val="24"/>
        </w:rPr>
      </w:pPr>
      <w:r>
        <w:rPr>
          <w:sz w:val="24"/>
          <w:szCs w:val="24"/>
        </w:rPr>
        <w:t>O-</w:t>
      </w:r>
      <w:r w:rsidR="00F639B6">
        <w:rPr>
          <w:sz w:val="24"/>
          <w:szCs w:val="24"/>
        </w:rPr>
        <w:t>14.</w:t>
      </w:r>
      <w:r>
        <w:rPr>
          <w:sz w:val="24"/>
          <w:szCs w:val="24"/>
        </w:rPr>
        <w:t>1</w:t>
      </w:r>
      <w:r w:rsidR="00F639B6">
        <w:rPr>
          <w:sz w:val="24"/>
          <w:szCs w:val="24"/>
        </w:rPr>
        <w:tab/>
        <w:t>Polished Curved Surface</w:t>
      </w:r>
      <w:r w:rsidR="00F639B6">
        <w:rPr>
          <w:sz w:val="24"/>
          <w:szCs w:val="24"/>
        </w:rPr>
        <w:tab/>
      </w:r>
      <w:r w:rsidR="00F639B6">
        <w:rPr>
          <w:sz w:val="24"/>
          <w:szCs w:val="24"/>
        </w:rPr>
        <w:tab/>
      </w:r>
      <w:r w:rsidR="00F639B6">
        <w:rPr>
          <w:sz w:val="24"/>
          <w:szCs w:val="24"/>
        </w:rPr>
        <w:tab/>
      </w:r>
      <w:r w:rsidR="008E2BDE">
        <w:rPr>
          <w:sz w:val="24"/>
          <w:szCs w:val="24"/>
        </w:rPr>
        <w:t>A</w:t>
      </w:r>
      <w:r w:rsidR="00F639B6">
        <w:rPr>
          <w:sz w:val="24"/>
          <w:szCs w:val="24"/>
        </w:rPr>
        <w:t>/</w:t>
      </w:r>
      <w:r w:rsidR="008E2BDE">
        <w:rPr>
          <w:sz w:val="24"/>
          <w:szCs w:val="24"/>
        </w:rPr>
        <w:t>A</w:t>
      </w:r>
    </w:p>
    <w:p w:rsidR="00B962E4" w:rsidRDefault="00502D0D" w:rsidP="00EF2F08">
      <w:pPr>
        <w:spacing w:after="0"/>
        <w:ind w:left="1440" w:hanging="1440"/>
        <w:rPr>
          <w:sz w:val="24"/>
          <w:szCs w:val="24"/>
        </w:rPr>
      </w:pPr>
      <w:r>
        <w:rPr>
          <w:sz w:val="24"/>
          <w:szCs w:val="24"/>
        </w:rPr>
        <w:t>N-14.2</w:t>
      </w:r>
      <w:r w:rsidR="00336FFB">
        <w:rPr>
          <w:sz w:val="24"/>
          <w:szCs w:val="24"/>
        </w:rPr>
        <w:tab/>
        <w:t xml:space="preserve">Polished </w:t>
      </w:r>
      <w:r w:rsidR="00F639B6">
        <w:rPr>
          <w:sz w:val="24"/>
          <w:szCs w:val="24"/>
        </w:rPr>
        <w:t xml:space="preserve">Curved </w:t>
      </w:r>
      <w:r w:rsidR="00336FFB">
        <w:rPr>
          <w:sz w:val="24"/>
          <w:szCs w:val="24"/>
        </w:rPr>
        <w:t>Surface</w:t>
      </w:r>
      <w:r w:rsidR="00F639B6">
        <w:rPr>
          <w:sz w:val="24"/>
          <w:szCs w:val="24"/>
        </w:rPr>
        <w:tab/>
      </w:r>
      <w:r w:rsidR="00F639B6">
        <w:rPr>
          <w:sz w:val="24"/>
          <w:szCs w:val="24"/>
        </w:rPr>
        <w:tab/>
      </w:r>
      <w:r w:rsidR="00F639B6">
        <w:rPr>
          <w:sz w:val="24"/>
          <w:szCs w:val="24"/>
        </w:rPr>
        <w:tab/>
      </w:r>
      <w:r w:rsidR="008E2BDE">
        <w:rPr>
          <w:sz w:val="24"/>
          <w:szCs w:val="24"/>
        </w:rPr>
        <w:t>A</w:t>
      </w:r>
      <w:r w:rsidR="00F639B6">
        <w:rPr>
          <w:sz w:val="24"/>
          <w:szCs w:val="24"/>
        </w:rPr>
        <w:t>/</w:t>
      </w:r>
      <w:r w:rsidR="008E2BDE">
        <w:rPr>
          <w:sz w:val="24"/>
          <w:szCs w:val="24"/>
        </w:rPr>
        <w:t>A</w:t>
      </w:r>
    </w:p>
    <w:p w:rsidR="00F639B6" w:rsidRDefault="00502D0D" w:rsidP="00F639B6">
      <w:pPr>
        <w:spacing w:after="0"/>
        <w:ind w:left="1440" w:hanging="1440"/>
        <w:rPr>
          <w:sz w:val="24"/>
          <w:szCs w:val="24"/>
        </w:rPr>
      </w:pPr>
      <w:r>
        <w:rPr>
          <w:sz w:val="24"/>
          <w:szCs w:val="24"/>
        </w:rPr>
        <w:t>J-14.3</w:t>
      </w:r>
      <w:r w:rsidR="00F639B6">
        <w:rPr>
          <w:sz w:val="24"/>
          <w:szCs w:val="24"/>
        </w:rPr>
        <w:tab/>
        <w:t>Polished Curved Surface</w:t>
      </w:r>
      <w:r w:rsidR="00F639B6">
        <w:rPr>
          <w:sz w:val="24"/>
          <w:szCs w:val="24"/>
        </w:rPr>
        <w:tab/>
      </w:r>
      <w:r w:rsidR="00F639B6">
        <w:rPr>
          <w:sz w:val="24"/>
          <w:szCs w:val="24"/>
        </w:rPr>
        <w:tab/>
      </w:r>
      <w:r w:rsidR="00F639B6">
        <w:rPr>
          <w:sz w:val="24"/>
          <w:szCs w:val="24"/>
        </w:rPr>
        <w:tab/>
      </w:r>
      <w:r w:rsidR="008E2BDE">
        <w:rPr>
          <w:sz w:val="24"/>
          <w:szCs w:val="24"/>
        </w:rPr>
        <w:t>A</w:t>
      </w:r>
      <w:r w:rsidR="00F639B6">
        <w:rPr>
          <w:sz w:val="24"/>
          <w:szCs w:val="24"/>
        </w:rPr>
        <w:t>/</w:t>
      </w:r>
      <w:r w:rsidR="008E2BDE">
        <w:rPr>
          <w:sz w:val="24"/>
          <w:szCs w:val="24"/>
        </w:rPr>
        <w:t>A</w:t>
      </w:r>
    </w:p>
    <w:p w:rsidR="00F639B6" w:rsidRDefault="00F639B6" w:rsidP="00F639B6">
      <w:pPr>
        <w:spacing w:after="0"/>
        <w:ind w:left="1440" w:hanging="1440"/>
        <w:rPr>
          <w:sz w:val="24"/>
          <w:szCs w:val="24"/>
        </w:rPr>
      </w:pPr>
    </w:p>
    <w:p w:rsidR="00B962E4" w:rsidRDefault="00B962E4" w:rsidP="00EF2F08">
      <w:pPr>
        <w:spacing w:after="0"/>
        <w:ind w:left="1440" w:hanging="1440"/>
        <w:rPr>
          <w:b/>
          <w:sz w:val="28"/>
          <w:szCs w:val="28"/>
          <w:u w:val="single"/>
        </w:rPr>
      </w:pPr>
      <w:r>
        <w:rPr>
          <w:b/>
          <w:sz w:val="28"/>
          <w:szCs w:val="28"/>
          <w:u w:val="single"/>
        </w:rPr>
        <w:t>Gem Trees</w:t>
      </w:r>
      <w:r>
        <w:rPr>
          <w:b/>
          <w:sz w:val="28"/>
          <w:szCs w:val="28"/>
          <w:u w:val="single"/>
        </w:rPr>
        <w:tab/>
        <w:t>- must fit in 300mm cube but must not fit in a 150mm cube (SC1)</w:t>
      </w:r>
    </w:p>
    <w:p w:rsidR="00B962E4" w:rsidRDefault="00B962E4" w:rsidP="00EF2F08">
      <w:pPr>
        <w:spacing w:after="0"/>
        <w:ind w:left="1440" w:hanging="1440"/>
        <w:rPr>
          <w:sz w:val="24"/>
          <w:szCs w:val="24"/>
        </w:rPr>
      </w:pPr>
    </w:p>
    <w:p w:rsidR="00B962E4" w:rsidRDefault="00B962E4" w:rsidP="00EF2F08">
      <w:pPr>
        <w:spacing w:after="0"/>
        <w:ind w:left="1440" w:hanging="1440"/>
        <w:rPr>
          <w:sz w:val="24"/>
          <w:szCs w:val="24"/>
        </w:rPr>
      </w:pPr>
      <w:r>
        <w:rPr>
          <w:sz w:val="24"/>
          <w:szCs w:val="24"/>
        </w:rPr>
        <w:t>O-16.1</w:t>
      </w:r>
      <w:r>
        <w:rPr>
          <w:sz w:val="24"/>
          <w:szCs w:val="24"/>
        </w:rPr>
        <w:tab/>
        <w:t>Gem Tree</w:t>
      </w:r>
    </w:p>
    <w:p w:rsidR="00B962E4" w:rsidRDefault="00B962E4" w:rsidP="00B962E4">
      <w:pPr>
        <w:spacing w:after="0"/>
        <w:ind w:left="1440" w:hanging="1440"/>
        <w:rPr>
          <w:sz w:val="24"/>
          <w:szCs w:val="24"/>
        </w:rPr>
      </w:pPr>
      <w:r>
        <w:rPr>
          <w:sz w:val="24"/>
          <w:szCs w:val="24"/>
        </w:rPr>
        <w:t>N-16.2</w:t>
      </w:r>
      <w:r>
        <w:rPr>
          <w:sz w:val="24"/>
          <w:szCs w:val="24"/>
        </w:rPr>
        <w:tab/>
        <w:t>Gem Tree</w:t>
      </w:r>
    </w:p>
    <w:p w:rsidR="005D59CA" w:rsidRDefault="005D59CA" w:rsidP="00B962E4">
      <w:pPr>
        <w:spacing w:after="0"/>
        <w:ind w:left="1440" w:hanging="1440"/>
        <w:rPr>
          <w:sz w:val="24"/>
          <w:szCs w:val="24"/>
        </w:rPr>
      </w:pPr>
    </w:p>
    <w:p w:rsidR="005D59CA" w:rsidRDefault="005D59CA" w:rsidP="00B962E4">
      <w:pPr>
        <w:spacing w:after="0"/>
        <w:ind w:left="1440" w:hanging="1440"/>
        <w:rPr>
          <w:sz w:val="24"/>
          <w:szCs w:val="24"/>
        </w:rPr>
      </w:pPr>
    </w:p>
    <w:p w:rsidR="005D59CA" w:rsidRDefault="005D59CA" w:rsidP="00B962E4">
      <w:pPr>
        <w:spacing w:after="0"/>
        <w:ind w:left="1440" w:hanging="1440"/>
        <w:rPr>
          <w:sz w:val="24"/>
          <w:szCs w:val="24"/>
        </w:rPr>
      </w:pPr>
    </w:p>
    <w:p w:rsidR="00B962E4" w:rsidRDefault="00B962E4" w:rsidP="00B962E4">
      <w:pPr>
        <w:spacing w:after="0"/>
        <w:ind w:left="1440" w:hanging="1440"/>
        <w:rPr>
          <w:sz w:val="24"/>
          <w:szCs w:val="24"/>
        </w:rPr>
      </w:pPr>
    </w:p>
    <w:p w:rsidR="00B962E4" w:rsidRDefault="00B962E4" w:rsidP="00B962E4">
      <w:pPr>
        <w:spacing w:after="0"/>
        <w:ind w:left="1440" w:hanging="1440"/>
        <w:rPr>
          <w:b/>
          <w:sz w:val="28"/>
          <w:szCs w:val="28"/>
          <w:u w:val="single"/>
        </w:rPr>
      </w:pPr>
      <w:r>
        <w:rPr>
          <w:b/>
          <w:sz w:val="28"/>
          <w:szCs w:val="28"/>
          <w:u w:val="single"/>
        </w:rPr>
        <w:lastRenderedPageBreak/>
        <w:t xml:space="preserve">Novelty Gemcraft – Minimum size 50mm on the longest dimension excluding </w:t>
      </w:r>
    </w:p>
    <w:p w:rsidR="00B962E4" w:rsidRDefault="00B962E4" w:rsidP="00B962E4">
      <w:pPr>
        <w:spacing w:after="0"/>
        <w:ind w:left="1440" w:hanging="1440"/>
        <w:rPr>
          <w:b/>
          <w:sz w:val="28"/>
          <w:szCs w:val="28"/>
          <w:u w:val="single"/>
        </w:rPr>
      </w:pPr>
      <w:r>
        <w:rPr>
          <w:b/>
          <w:sz w:val="28"/>
          <w:szCs w:val="28"/>
          <w:u w:val="single"/>
        </w:rPr>
        <w:t>base (SC1)</w:t>
      </w:r>
    </w:p>
    <w:p w:rsidR="00B962E4" w:rsidRPr="00B962E4" w:rsidRDefault="00B962E4" w:rsidP="00B962E4">
      <w:pPr>
        <w:spacing w:after="0"/>
        <w:ind w:left="1440" w:hanging="1440"/>
        <w:rPr>
          <w:b/>
          <w:sz w:val="28"/>
          <w:szCs w:val="28"/>
          <w:u w:val="single"/>
        </w:rPr>
      </w:pPr>
    </w:p>
    <w:p w:rsidR="00EF2F08" w:rsidRDefault="00B962E4" w:rsidP="00EF2F08">
      <w:pPr>
        <w:spacing w:after="0"/>
        <w:ind w:left="1440" w:hanging="1440"/>
        <w:rPr>
          <w:b/>
          <w:sz w:val="24"/>
          <w:szCs w:val="24"/>
        </w:rPr>
      </w:pPr>
      <w:r>
        <w:rPr>
          <w:sz w:val="24"/>
          <w:szCs w:val="24"/>
        </w:rPr>
        <w:t>O-17.1</w:t>
      </w:r>
      <w:r>
        <w:rPr>
          <w:sz w:val="24"/>
          <w:szCs w:val="24"/>
        </w:rPr>
        <w:tab/>
        <w:t xml:space="preserve">Novelty </w:t>
      </w:r>
      <w:r w:rsidR="005A363A">
        <w:rPr>
          <w:sz w:val="24"/>
          <w:szCs w:val="24"/>
        </w:rPr>
        <w:t>Gem craft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DF4722">
        <w:rPr>
          <w:b/>
          <w:sz w:val="28"/>
          <w:szCs w:val="28"/>
        </w:rPr>
        <w:t>TR</w:t>
      </w:r>
    </w:p>
    <w:p w:rsidR="00B962E4" w:rsidRDefault="00B962E4" w:rsidP="00EF2F08">
      <w:pPr>
        <w:spacing w:after="0"/>
        <w:ind w:left="1440" w:hanging="1440"/>
        <w:rPr>
          <w:sz w:val="24"/>
          <w:szCs w:val="24"/>
        </w:rPr>
      </w:pPr>
      <w:r>
        <w:rPr>
          <w:sz w:val="24"/>
          <w:szCs w:val="24"/>
        </w:rPr>
        <w:t>N-17.2</w:t>
      </w:r>
      <w:r>
        <w:rPr>
          <w:sz w:val="24"/>
          <w:szCs w:val="24"/>
        </w:rPr>
        <w:tab/>
        <w:t xml:space="preserve">Novelty </w:t>
      </w:r>
      <w:r w:rsidR="005A363A">
        <w:rPr>
          <w:sz w:val="24"/>
          <w:szCs w:val="24"/>
        </w:rPr>
        <w:t>Gem craft</w:t>
      </w:r>
    </w:p>
    <w:p w:rsidR="001979F9" w:rsidRDefault="001979F9" w:rsidP="00EF2F08">
      <w:pPr>
        <w:spacing w:after="0"/>
        <w:ind w:left="1440" w:hanging="1440"/>
        <w:rPr>
          <w:sz w:val="24"/>
          <w:szCs w:val="24"/>
        </w:rPr>
      </w:pPr>
    </w:p>
    <w:p w:rsidR="001979F9" w:rsidRDefault="001979F9" w:rsidP="00EF2F08">
      <w:pPr>
        <w:spacing w:after="0"/>
        <w:ind w:left="1440" w:hanging="1440"/>
        <w:rPr>
          <w:sz w:val="24"/>
          <w:szCs w:val="24"/>
        </w:rPr>
      </w:pPr>
    </w:p>
    <w:p w:rsidR="00B962E4" w:rsidRDefault="00B962E4" w:rsidP="00EF2F08">
      <w:pPr>
        <w:spacing w:after="0"/>
        <w:ind w:left="1440" w:hanging="1440"/>
        <w:rPr>
          <w:b/>
          <w:sz w:val="28"/>
          <w:szCs w:val="28"/>
        </w:rPr>
      </w:pPr>
      <w:r w:rsidRPr="00B962E4">
        <w:rPr>
          <w:b/>
          <w:sz w:val="28"/>
          <w:szCs w:val="28"/>
          <w:u w:val="single"/>
        </w:rPr>
        <w:t>Hand Fabricated and Wire Wrapped Jewellery (SC5</w:t>
      </w:r>
      <w:r>
        <w:rPr>
          <w:b/>
          <w:sz w:val="28"/>
          <w:szCs w:val="28"/>
        </w:rPr>
        <w:t>)</w:t>
      </w:r>
    </w:p>
    <w:p w:rsidR="00B962E4" w:rsidRDefault="00B962E4" w:rsidP="00EF2F08">
      <w:pPr>
        <w:spacing w:after="0"/>
        <w:ind w:left="1440" w:hanging="1440"/>
        <w:rPr>
          <w:sz w:val="28"/>
          <w:szCs w:val="28"/>
        </w:rPr>
      </w:pPr>
    </w:p>
    <w:p w:rsidR="00B962E4" w:rsidRDefault="00B962E4" w:rsidP="00EF2F08">
      <w:pPr>
        <w:spacing w:after="0"/>
        <w:ind w:left="1440" w:hanging="1440"/>
        <w:rPr>
          <w:sz w:val="24"/>
          <w:szCs w:val="24"/>
        </w:rPr>
      </w:pPr>
      <w:r>
        <w:rPr>
          <w:sz w:val="24"/>
          <w:szCs w:val="24"/>
        </w:rPr>
        <w:t>O-18A.1</w:t>
      </w:r>
      <w:r w:rsidR="000F5118">
        <w:rPr>
          <w:sz w:val="24"/>
          <w:szCs w:val="24"/>
        </w:rPr>
        <w:tab/>
      </w:r>
      <w:r>
        <w:rPr>
          <w:sz w:val="24"/>
          <w:szCs w:val="24"/>
        </w:rPr>
        <w:t>Hand Fabricated Jewellery</w:t>
      </w:r>
      <w:r w:rsidR="000F5118">
        <w:rPr>
          <w:sz w:val="24"/>
          <w:szCs w:val="24"/>
        </w:rPr>
        <w:tab/>
      </w:r>
      <w:r>
        <w:rPr>
          <w:b/>
          <w:sz w:val="24"/>
          <w:szCs w:val="28"/>
        </w:rPr>
        <w:t>NOT</w:t>
      </w:r>
      <w:r>
        <w:rPr>
          <w:sz w:val="24"/>
          <w:szCs w:val="24"/>
        </w:rPr>
        <w:t xml:space="preserve"> intended to include Lapidary, Fossil or </w:t>
      </w:r>
      <w:r w:rsidR="00F5770B">
        <w:rPr>
          <w:sz w:val="24"/>
          <w:szCs w:val="24"/>
        </w:rPr>
        <w:t>Mineral Specimen (s)</w:t>
      </w:r>
    </w:p>
    <w:p w:rsidR="00F5770B" w:rsidRDefault="00F5770B" w:rsidP="00EF2F08">
      <w:pPr>
        <w:spacing w:after="0"/>
        <w:ind w:left="1440" w:hanging="1440"/>
        <w:rPr>
          <w:sz w:val="24"/>
          <w:szCs w:val="24"/>
        </w:rPr>
      </w:pPr>
      <w:r>
        <w:rPr>
          <w:sz w:val="24"/>
          <w:szCs w:val="24"/>
        </w:rPr>
        <w:t>I-18A.2</w:t>
      </w:r>
      <w:r>
        <w:rPr>
          <w:sz w:val="24"/>
          <w:szCs w:val="24"/>
        </w:rPr>
        <w:tab/>
        <w:t xml:space="preserve">Hand Fabricated Jeweller – </w:t>
      </w:r>
      <w:r>
        <w:rPr>
          <w:sz w:val="24"/>
          <w:szCs w:val="24"/>
        </w:rPr>
        <w:tab/>
      </w:r>
      <w:r w:rsidRPr="00F5770B">
        <w:rPr>
          <w:b/>
          <w:sz w:val="24"/>
          <w:szCs w:val="24"/>
        </w:rPr>
        <w:t>NOT</w:t>
      </w:r>
      <w:r>
        <w:rPr>
          <w:sz w:val="24"/>
          <w:szCs w:val="24"/>
        </w:rPr>
        <w:t xml:space="preserve"> intended to include Lapidary, Fossil or Mineral Specimen (s)</w:t>
      </w:r>
    </w:p>
    <w:p w:rsidR="00F5770B" w:rsidRDefault="00F5770B" w:rsidP="00EF2F08">
      <w:pPr>
        <w:spacing w:after="0"/>
        <w:ind w:left="1440" w:hanging="1440"/>
        <w:rPr>
          <w:sz w:val="24"/>
          <w:szCs w:val="24"/>
        </w:rPr>
      </w:pPr>
      <w:r>
        <w:rPr>
          <w:sz w:val="24"/>
          <w:szCs w:val="24"/>
        </w:rPr>
        <w:t>N-18A.3</w:t>
      </w:r>
      <w:r>
        <w:rPr>
          <w:sz w:val="24"/>
          <w:szCs w:val="24"/>
        </w:rPr>
        <w:tab/>
        <w:t>Hand Fabricated Jewellery –</w:t>
      </w:r>
      <w:r>
        <w:rPr>
          <w:sz w:val="24"/>
          <w:szCs w:val="24"/>
        </w:rPr>
        <w:tab/>
        <w:t xml:space="preserve"> </w:t>
      </w:r>
      <w:r w:rsidRPr="00F5770B">
        <w:rPr>
          <w:b/>
          <w:sz w:val="24"/>
          <w:szCs w:val="24"/>
        </w:rPr>
        <w:t xml:space="preserve">NOT </w:t>
      </w:r>
      <w:r>
        <w:rPr>
          <w:sz w:val="24"/>
          <w:szCs w:val="24"/>
        </w:rPr>
        <w:t>intended to include Lapidary, Fossil or Mineral Specimen (s)</w:t>
      </w:r>
    </w:p>
    <w:p w:rsidR="00A05497" w:rsidRDefault="00A05497" w:rsidP="00EF2F08">
      <w:pPr>
        <w:spacing w:after="0"/>
        <w:ind w:left="1440" w:hanging="1440"/>
        <w:rPr>
          <w:sz w:val="24"/>
          <w:szCs w:val="24"/>
        </w:rPr>
      </w:pPr>
    </w:p>
    <w:p w:rsidR="00F5770B" w:rsidRDefault="00F5770B" w:rsidP="00EF2F08">
      <w:pPr>
        <w:spacing w:after="0"/>
        <w:ind w:left="1440" w:hanging="1440"/>
        <w:rPr>
          <w:sz w:val="24"/>
          <w:szCs w:val="24"/>
        </w:rPr>
      </w:pPr>
      <w:r>
        <w:rPr>
          <w:sz w:val="24"/>
          <w:szCs w:val="24"/>
        </w:rPr>
        <w:t>O-18B.1</w:t>
      </w:r>
      <w:r>
        <w:rPr>
          <w:sz w:val="24"/>
          <w:szCs w:val="24"/>
        </w:rPr>
        <w:tab/>
        <w:t>Hand Fabricated Jewellery--</w:t>
      </w:r>
      <w:r>
        <w:rPr>
          <w:sz w:val="24"/>
          <w:szCs w:val="24"/>
        </w:rPr>
        <w:tab/>
        <w:t xml:space="preserve"> </w:t>
      </w:r>
      <w:r w:rsidRPr="00F5770B">
        <w:rPr>
          <w:b/>
          <w:sz w:val="24"/>
          <w:szCs w:val="24"/>
        </w:rPr>
        <w:t>WITH</w:t>
      </w:r>
      <w:r>
        <w:rPr>
          <w:sz w:val="24"/>
          <w:szCs w:val="24"/>
        </w:rPr>
        <w:t xml:space="preserve"> lapidary Item (s) cut and set by entrant</w:t>
      </w:r>
    </w:p>
    <w:p w:rsidR="00F5770B" w:rsidRDefault="00F5770B" w:rsidP="00EF2F08">
      <w:pPr>
        <w:spacing w:after="0"/>
        <w:ind w:left="1440" w:hanging="1440"/>
        <w:rPr>
          <w:sz w:val="24"/>
          <w:szCs w:val="24"/>
        </w:rPr>
      </w:pPr>
      <w:r>
        <w:rPr>
          <w:sz w:val="24"/>
          <w:szCs w:val="24"/>
        </w:rPr>
        <w:t>I-18B.2</w:t>
      </w:r>
      <w:r>
        <w:rPr>
          <w:sz w:val="24"/>
          <w:szCs w:val="24"/>
        </w:rPr>
        <w:tab/>
      </w:r>
      <w:bookmarkStart w:id="22" w:name="_Hlk501714063"/>
      <w:r>
        <w:rPr>
          <w:sz w:val="24"/>
          <w:szCs w:val="24"/>
        </w:rPr>
        <w:t xml:space="preserve">Hand Fabricated Jewellery – </w:t>
      </w:r>
      <w:r>
        <w:rPr>
          <w:sz w:val="24"/>
          <w:szCs w:val="24"/>
        </w:rPr>
        <w:tab/>
      </w:r>
      <w:r w:rsidR="005A363A" w:rsidRPr="00F5770B">
        <w:rPr>
          <w:b/>
          <w:sz w:val="24"/>
          <w:szCs w:val="24"/>
        </w:rPr>
        <w:t>WITH</w:t>
      </w:r>
      <w:r w:rsidR="005A363A">
        <w:rPr>
          <w:sz w:val="24"/>
          <w:szCs w:val="24"/>
        </w:rPr>
        <w:t xml:space="preserve"> lapidary</w:t>
      </w:r>
      <w:r>
        <w:rPr>
          <w:sz w:val="24"/>
          <w:szCs w:val="24"/>
        </w:rPr>
        <w:t xml:space="preserve"> item(s) cut and set by entrant</w:t>
      </w:r>
      <w:bookmarkEnd w:id="22"/>
    </w:p>
    <w:p w:rsidR="00F5770B" w:rsidRDefault="00F5770B" w:rsidP="00F5770B">
      <w:pPr>
        <w:spacing w:after="0"/>
        <w:ind w:left="1440" w:hanging="1440"/>
        <w:rPr>
          <w:sz w:val="24"/>
          <w:szCs w:val="24"/>
        </w:rPr>
      </w:pPr>
      <w:r>
        <w:rPr>
          <w:sz w:val="24"/>
          <w:szCs w:val="24"/>
        </w:rPr>
        <w:t>N-18B.3</w:t>
      </w:r>
      <w:r>
        <w:rPr>
          <w:sz w:val="24"/>
          <w:szCs w:val="24"/>
        </w:rPr>
        <w:tab/>
      </w:r>
      <w:r w:rsidRPr="00F5770B">
        <w:rPr>
          <w:sz w:val="24"/>
          <w:szCs w:val="24"/>
        </w:rPr>
        <w:t xml:space="preserve">Hand Fabricated Jewellery – </w:t>
      </w:r>
      <w:r>
        <w:rPr>
          <w:sz w:val="24"/>
          <w:szCs w:val="24"/>
        </w:rPr>
        <w:tab/>
      </w:r>
      <w:r w:rsidR="005A363A" w:rsidRPr="00F5770B">
        <w:rPr>
          <w:b/>
          <w:sz w:val="24"/>
          <w:szCs w:val="24"/>
        </w:rPr>
        <w:t>WITH</w:t>
      </w:r>
      <w:r w:rsidR="005A363A" w:rsidRPr="00F5770B">
        <w:rPr>
          <w:sz w:val="24"/>
          <w:szCs w:val="24"/>
        </w:rPr>
        <w:t xml:space="preserve"> lapidary</w:t>
      </w:r>
      <w:r w:rsidRPr="00F5770B">
        <w:rPr>
          <w:sz w:val="24"/>
          <w:szCs w:val="24"/>
        </w:rPr>
        <w:t xml:space="preserve"> item(s) cut and set by entrant</w:t>
      </w:r>
    </w:p>
    <w:p w:rsidR="00A05497" w:rsidRDefault="00A05497" w:rsidP="00F5770B">
      <w:pPr>
        <w:spacing w:after="0"/>
        <w:ind w:left="1440" w:hanging="1440"/>
        <w:rPr>
          <w:sz w:val="24"/>
          <w:szCs w:val="24"/>
        </w:rPr>
      </w:pPr>
    </w:p>
    <w:p w:rsidR="007E05DF" w:rsidRDefault="00F5770B" w:rsidP="007E05DF">
      <w:pPr>
        <w:pStyle w:val="ListBullet"/>
        <w:numPr>
          <w:ilvl w:val="0"/>
          <w:numId w:val="0"/>
        </w:numPr>
      </w:pPr>
      <w:r>
        <w:t>O-18E.1</w:t>
      </w:r>
      <w:r w:rsidR="007E05DF">
        <w:tab/>
      </w:r>
      <w:r>
        <w:tab/>
        <w:t xml:space="preserve">Wire Wrapped Jewellery- </w:t>
      </w:r>
      <w:r>
        <w:tab/>
      </w:r>
      <w:r w:rsidR="007E05DF" w:rsidRPr="007E05DF">
        <w:rPr>
          <w:b/>
        </w:rPr>
        <w:t xml:space="preserve">WITH </w:t>
      </w:r>
      <w:r w:rsidR="005A363A">
        <w:t>Lapidary,</w:t>
      </w:r>
      <w:r w:rsidR="007E05DF">
        <w:t xml:space="preserve"> Fossil or Mineral Items(s) prepared/</w:t>
      </w:r>
    </w:p>
    <w:p w:rsidR="00F5770B" w:rsidRDefault="007E05DF" w:rsidP="007E05DF">
      <w:pPr>
        <w:pStyle w:val="ListBullet"/>
        <w:numPr>
          <w:ilvl w:val="0"/>
          <w:numId w:val="0"/>
        </w:numPr>
        <w:ind w:left="3600" w:firstLine="720"/>
      </w:pPr>
      <w:r>
        <w:t xml:space="preserve"> set by entrant</w:t>
      </w:r>
    </w:p>
    <w:p w:rsidR="007E05DF" w:rsidRDefault="007E05DF" w:rsidP="007E05DF">
      <w:pPr>
        <w:pStyle w:val="ListBullet"/>
        <w:numPr>
          <w:ilvl w:val="0"/>
          <w:numId w:val="0"/>
        </w:numPr>
      </w:pPr>
      <w:r>
        <w:t>N-18E.2</w:t>
      </w:r>
      <w:r>
        <w:tab/>
      </w:r>
      <w:r>
        <w:tab/>
        <w:t xml:space="preserve">Wire Wrapped Jewellery </w:t>
      </w:r>
      <w:r>
        <w:tab/>
      </w:r>
      <w:r w:rsidRPr="007E05DF">
        <w:rPr>
          <w:b/>
        </w:rPr>
        <w:t xml:space="preserve">WITH </w:t>
      </w:r>
      <w:r w:rsidR="005A363A">
        <w:t>Lapidary.</w:t>
      </w:r>
      <w:r>
        <w:t xml:space="preserve"> Fossil or Mineral Item (s) prepared/</w:t>
      </w:r>
    </w:p>
    <w:p w:rsidR="007E05DF" w:rsidRDefault="007E05DF" w:rsidP="007E05DF">
      <w:pPr>
        <w:pStyle w:val="ListBullet"/>
        <w:numPr>
          <w:ilvl w:val="0"/>
          <w:numId w:val="0"/>
        </w:numPr>
      </w:pPr>
      <w:r>
        <w:tab/>
      </w:r>
      <w:r>
        <w:tab/>
      </w:r>
      <w:r>
        <w:tab/>
      </w:r>
      <w:r>
        <w:tab/>
      </w:r>
      <w:r>
        <w:tab/>
      </w:r>
      <w:r>
        <w:tab/>
        <w:t>Set by entrant</w:t>
      </w:r>
    </w:p>
    <w:p w:rsidR="007E05DF" w:rsidRDefault="007E05DF" w:rsidP="007E05DF">
      <w:pPr>
        <w:pStyle w:val="ListBullet"/>
        <w:numPr>
          <w:ilvl w:val="0"/>
          <w:numId w:val="0"/>
        </w:numPr>
      </w:pPr>
    </w:p>
    <w:p w:rsidR="007E05DF" w:rsidRDefault="007E05DF" w:rsidP="007E05DF">
      <w:pPr>
        <w:pStyle w:val="ListBullet"/>
        <w:numPr>
          <w:ilvl w:val="0"/>
          <w:numId w:val="0"/>
        </w:numPr>
        <w:rPr>
          <w:b/>
          <w:sz w:val="28"/>
          <w:szCs w:val="28"/>
          <w:u w:val="single"/>
        </w:rPr>
      </w:pPr>
      <w:r>
        <w:rPr>
          <w:b/>
          <w:sz w:val="28"/>
          <w:szCs w:val="28"/>
          <w:u w:val="single"/>
        </w:rPr>
        <w:t>Cast Jewellery – using Patterns, mould or Dies MADE BY ENTRANT (SC5)</w:t>
      </w:r>
    </w:p>
    <w:p w:rsidR="001423CA" w:rsidRDefault="001423CA" w:rsidP="007E05DF">
      <w:pPr>
        <w:pStyle w:val="ListBullet"/>
        <w:numPr>
          <w:ilvl w:val="0"/>
          <w:numId w:val="0"/>
        </w:numPr>
        <w:rPr>
          <w:b/>
          <w:sz w:val="28"/>
          <w:szCs w:val="28"/>
          <w:u w:val="single"/>
        </w:rPr>
      </w:pPr>
    </w:p>
    <w:p w:rsidR="007E05DF" w:rsidRDefault="007E05DF" w:rsidP="001423CA">
      <w:pPr>
        <w:pStyle w:val="ListBullet"/>
        <w:numPr>
          <w:ilvl w:val="0"/>
          <w:numId w:val="0"/>
        </w:numPr>
        <w:rPr>
          <w:sz w:val="24"/>
          <w:szCs w:val="24"/>
        </w:rPr>
      </w:pPr>
      <w:r>
        <w:rPr>
          <w:sz w:val="24"/>
          <w:szCs w:val="24"/>
        </w:rPr>
        <w:t>O-19A.1</w:t>
      </w:r>
      <w:r w:rsidR="001423CA">
        <w:rPr>
          <w:sz w:val="24"/>
          <w:szCs w:val="24"/>
        </w:rPr>
        <w:t xml:space="preserve">    </w:t>
      </w:r>
      <w:r>
        <w:rPr>
          <w:sz w:val="24"/>
          <w:szCs w:val="24"/>
        </w:rPr>
        <w:t>Cast Jewellery</w:t>
      </w:r>
      <w:r w:rsidR="001423CA">
        <w:rPr>
          <w:sz w:val="24"/>
          <w:szCs w:val="24"/>
        </w:rPr>
        <w:t xml:space="preserve">        </w:t>
      </w:r>
      <w:r w:rsidRPr="007E05DF">
        <w:rPr>
          <w:b/>
          <w:sz w:val="24"/>
          <w:szCs w:val="24"/>
        </w:rPr>
        <w:t>NOT</w:t>
      </w:r>
      <w:r>
        <w:rPr>
          <w:sz w:val="24"/>
          <w:szCs w:val="24"/>
        </w:rPr>
        <w:t xml:space="preserve"> intended to include Lapidary Fossil or Mineral</w:t>
      </w:r>
      <w:r w:rsidR="001423CA">
        <w:rPr>
          <w:sz w:val="24"/>
          <w:szCs w:val="24"/>
        </w:rPr>
        <w:t xml:space="preserve"> Item(s)</w:t>
      </w:r>
      <w:r>
        <w:rPr>
          <w:sz w:val="24"/>
          <w:szCs w:val="24"/>
        </w:rPr>
        <w:t xml:space="preserve"> </w:t>
      </w:r>
    </w:p>
    <w:p w:rsidR="007A4320" w:rsidRPr="0031032C" w:rsidRDefault="007E05DF" w:rsidP="007E05DF">
      <w:pPr>
        <w:pStyle w:val="ListBullet"/>
        <w:numPr>
          <w:ilvl w:val="0"/>
          <w:numId w:val="0"/>
        </w:numPr>
        <w:ind w:left="360" w:hanging="360"/>
        <w:rPr>
          <w:b/>
          <w:sz w:val="24"/>
          <w:szCs w:val="24"/>
        </w:rPr>
      </w:pPr>
      <w:r>
        <w:rPr>
          <w:sz w:val="24"/>
          <w:szCs w:val="24"/>
        </w:rPr>
        <w:t>N-19A.</w:t>
      </w:r>
      <w:r w:rsidR="007A4320">
        <w:rPr>
          <w:sz w:val="24"/>
          <w:szCs w:val="24"/>
        </w:rPr>
        <w:t>2</w:t>
      </w:r>
      <w:r w:rsidR="001423CA">
        <w:rPr>
          <w:sz w:val="24"/>
          <w:szCs w:val="24"/>
        </w:rPr>
        <w:t xml:space="preserve">    </w:t>
      </w:r>
      <w:r>
        <w:rPr>
          <w:sz w:val="24"/>
          <w:szCs w:val="24"/>
        </w:rPr>
        <w:t>Cast Jeweller</w:t>
      </w:r>
      <w:r w:rsidR="001423CA">
        <w:rPr>
          <w:sz w:val="24"/>
          <w:szCs w:val="24"/>
        </w:rPr>
        <w:t xml:space="preserve">          </w:t>
      </w:r>
      <w:r w:rsidRPr="007A4320">
        <w:rPr>
          <w:b/>
          <w:sz w:val="24"/>
          <w:szCs w:val="24"/>
        </w:rPr>
        <w:t>NOT</w:t>
      </w:r>
      <w:r>
        <w:rPr>
          <w:sz w:val="24"/>
          <w:szCs w:val="24"/>
        </w:rPr>
        <w:t xml:space="preserve"> intended to include Lapidary Fossil or Mineral </w:t>
      </w:r>
      <w:r w:rsidR="001423CA">
        <w:rPr>
          <w:sz w:val="24"/>
          <w:szCs w:val="24"/>
        </w:rPr>
        <w:t xml:space="preserve">Item(s)  </w:t>
      </w:r>
      <w:r w:rsidR="0031032C">
        <w:rPr>
          <w:sz w:val="24"/>
          <w:szCs w:val="24"/>
        </w:rPr>
        <w:t xml:space="preserve"> </w:t>
      </w:r>
      <w:r w:rsidR="0031032C" w:rsidRPr="00DF4722">
        <w:rPr>
          <w:b/>
          <w:sz w:val="28"/>
          <w:szCs w:val="28"/>
        </w:rPr>
        <w:t>TR</w:t>
      </w:r>
    </w:p>
    <w:p w:rsidR="001423CA" w:rsidRDefault="001423CA" w:rsidP="001423CA">
      <w:pPr>
        <w:pStyle w:val="ListBullet"/>
        <w:numPr>
          <w:ilvl w:val="0"/>
          <w:numId w:val="0"/>
        </w:numPr>
        <w:rPr>
          <w:b/>
          <w:sz w:val="28"/>
          <w:szCs w:val="28"/>
        </w:rPr>
      </w:pPr>
    </w:p>
    <w:p w:rsidR="00DF6A69" w:rsidRDefault="007A4320" w:rsidP="007A4320">
      <w:pPr>
        <w:pStyle w:val="ListBullet"/>
        <w:numPr>
          <w:ilvl w:val="0"/>
          <w:numId w:val="0"/>
        </w:numPr>
        <w:ind w:left="360" w:hanging="360"/>
        <w:rPr>
          <w:b/>
          <w:sz w:val="28"/>
          <w:szCs w:val="28"/>
          <w:u w:val="single"/>
        </w:rPr>
      </w:pPr>
      <w:r>
        <w:rPr>
          <w:b/>
          <w:sz w:val="28"/>
          <w:szCs w:val="28"/>
          <w:u w:val="single"/>
        </w:rPr>
        <w:t>Metal Clay Jewellery – usi</w:t>
      </w:r>
      <w:r w:rsidR="00DF6A69">
        <w:rPr>
          <w:b/>
          <w:sz w:val="28"/>
          <w:szCs w:val="28"/>
          <w:u w:val="single"/>
        </w:rPr>
        <w:t>n</w:t>
      </w:r>
      <w:r>
        <w:rPr>
          <w:b/>
          <w:sz w:val="28"/>
          <w:szCs w:val="28"/>
          <w:u w:val="single"/>
        </w:rPr>
        <w:t>g Patterns, Moulds or Die</w:t>
      </w:r>
      <w:r w:rsidR="005255E5">
        <w:rPr>
          <w:b/>
          <w:sz w:val="28"/>
          <w:szCs w:val="28"/>
          <w:u w:val="single"/>
        </w:rPr>
        <w:t>s</w:t>
      </w:r>
      <w:r>
        <w:rPr>
          <w:b/>
          <w:sz w:val="28"/>
          <w:szCs w:val="28"/>
          <w:u w:val="single"/>
        </w:rPr>
        <w:t xml:space="preserve"> MADE BY</w:t>
      </w:r>
    </w:p>
    <w:p w:rsidR="007A4320" w:rsidRDefault="007A4320" w:rsidP="007A4320">
      <w:pPr>
        <w:pStyle w:val="ListBullet"/>
        <w:numPr>
          <w:ilvl w:val="0"/>
          <w:numId w:val="0"/>
        </w:numPr>
        <w:ind w:left="360" w:hanging="360"/>
        <w:rPr>
          <w:b/>
          <w:sz w:val="28"/>
          <w:szCs w:val="28"/>
          <w:u w:val="single"/>
        </w:rPr>
      </w:pPr>
      <w:r>
        <w:rPr>
          <w:b/>
          <w:sz w:val="28"/>
          <w:szCs w:val="28"/>
          <w:u w:val="single"/>
        </w:rPr>
        <w:t>ENTRANT(SC5)</w:t>
      </w:r>
    </w:p>
    <w:p w:rsidR="007A4320" w:rsidRDefault="007A4320" w:rsidP="007A4320">
      <w:pPr>
        <w:pStyle w:val="ListBullet"/>
        <w:numPr>
          <w:ilvl w:val="0"/>
          <w:numId w:val="0"/>
        </w:numPr>
        <w:ind w:left="360" w:hanging="360"/>
        <w:rPr>
          <w:b/>
          <w:sz w:val="28"/>
          <w:szCs w:val="28"/>
          <w:u w:val="single"/>
        </w:rPr>
      </w:pPr>
    </w:p>
    <w:p w:rsidR="007A4320" w:rsidRDefault="007A4320" w:rsidP="00DF4722">
      <w:pPr>
        <w:pStyle w:val="ListBullet"/>
        <w:numPr>
          <w:ilvl w:val="0"/>
          <w:numId w:val="0"/>
        </w:numPr>
        <w:rPr>
          <w:sz w:val="24"/>
          <w:szCs w:val="24"/>
        </w:rPr>
      </w:pPr>
      <w:r>
        <w:rPr>
          <w:sz w:val="24"/>
          <w:szCs w:val="24"/>
        </w:rPr>
        <w:t>O-19E.1</w:t>
      </w:r>
      <w:r w:rsidR="0031032C">
        <w:rPr>
          <w:sz w:val="24"/>
          <w:szCs w:val="24"/>
        </w:rPr>
        <w:t xml:space="preserve">  </w:t>
      </w:r>
      <w:r>
        <w:rPr>
          <w:sz w:val="24"/>
          <w:szCs w:val="24"/>
        </w:rPr>
        <w:t xml:space="preserve">Metal Clay Jewellery </w:t>
      </w:r>
      <w:r w:rsidR="00DF4722">
        <w:rPr>
          <w:sz w:val="24"/>
          <w:szCs w:val="24"/>
        </w:rPr>
        <w:t xml:space="preserve"> </w:t>
      </w:r>
      <w:r w:rsidRPr="005255E5">
        <w:rPr>
          <w:b/>
          <w:sz w:val="24"/>
          <w:szCs w:val="24"/>
        </w:rPr>
        <w:t>NOT</w:t>
      </w:r>
      <w:r>
        <w:rPr>
          <w:sz w:val="24"/>
          <w:szCs w:val="24"/>
        </w:rPr>
        <w:t xml:space="preserve"> intended to include Lapidary, Fossil or Mineral</w:t>
      </w:r>
      <w:r w:rsidR="00DF4722">
        <w:rPr>
          <w:sz w:val="24"/>
          <w:szCs w:val="24"/>
        </w:rPr>
        <w:t xml:space="preserve"> Item(s)</w:t>
      </w:r>
      <w:r>
        <w:rPr>
          <w:sz w:val="24"/>
          <w:szCs w:val="24"/>
        </w:rPr>
        <w:t xml:space="preserve"> </w:t>
      </w:r>
    </w:p>
    <w:p w:rsidR="007A4320" w:rsidRPr="00DF4722" w:rsidRDefault="005255E5" w:rsidP="00DF4722">
      <w:pPr>
        <w:pStyle w:val="ListBullet"/>
        <w:numPr>
          <w:ilvl w:val="0"/>
          <w:numId w:val="0"/>
        </w:numPr>
        <w:rPr>
          <w:sz w:val="24"/>
          <w:szCs w:val="24"/>
        </w:rPr>
      </w:pPr>
      <w:r>
        <w:rPr>
          <w:sz w:val="24"/>
          <w:szCs w:val="24"/>
        </w:rPr>
        <w:t>N-19E.2</w:t>
      </w:r>
      <w:r w:rsidR="0031032C">
        <w:rPr>
          <w:sz w:val="24"/>
          <w:szCs w:val="24"/>
        </w:rPr>
        <w:t xml:space="preserve">  </w:t>
      </w:r>
      <w:r>
        <w:rPr>
          <w:sz w:val="24"/>
          <w:szCs w:val="24"/>
        </w:rPr>
        <w:t>Metal Clay Jewellery</w:t>
      </w:r>
      <w:r w:rsidR="0031032C">
        <w:rPr>
          <w:sz w:val="24"/>
          <w:szCs w:val="24"/>
        </w:rPr>
        <w:tab/>
      </w:r>
      <w:r w:rsidR="00DF4722">
        <w:rPr>
          <w:sz w:val="24"/>
          <w:szCs w:val="24"/>
        </w:rPr>
        <w:t xml:space="preserve">  </w:t>
      </w:r>
      <w:r w:rsidRPr="005255E5">
        <w:rPr>
          <w:b/>
          <w:sz w:val="24"/>
          <w:szCs w:val="24"/>
        </w:rPr>
        <w:t>NOT</w:t>
      </w:r>
      <w:r>
        <w:rPr>
          <w:sz w:val="24"/>
          <w:szCs w:val="24"/>
        </w:rPr>
        <w:t xml:space="preserve"> intended to include Lapidary Fossil or Mineral</w:t>
      </w:r>
      <w:r w:rsidR="00DF4722">
        <w:rPr>
          <w:sz w:val="24"/>
          <w:szCs w:val="24"/>
        </w:rPr>
        <w:t xml:space="preserve"> Item(s)</w:t>
      </w:r>
      <w:r w:rsidR="000F5118">
        <w:rPr>
          <w:sz w:val="24"/>
          <w:szCs w:val="24"/>
        </w:rPr>
        <w:t xml:space="preserve"> </w:t>
      </w:r>
    </w:p>
    <w:p w:rsidR="0031032C" w:rsidRDefault="0031032C" w:rsidP="00DF4722">
      <w:pPr>
        <w:pStyle w:val="ListBullet"/>
        <w:numPr>
          <w:ilvl w:val="0"/>
          <w:numId w:val="0"/>
        </w:numPr>
        <w:ind w:left="360" w:hanging="360"/>
        <w:rPr>
          <w:b/>
          <w:sz w:val="28"/>
          <w:szCs w:val="28"/>
        </w:rPr>
      </w:pPr>
    </w:p>
    <w:p w:rsidR="00D302A0" w:rsidRDefault="00D302A0" w:rsidP="005255E5">
      <w:pPr>
        <w:pStyle w:val="ListBullet"/>
        <w:numPr>
          <w:ilvl w:val="0"/>
          <w:numId w:val="0"/>
        </w:numPr>
        <w:rPr>
          <w:sz w:val="24"/>
          <w:szCs w:val="24"/>
        </w:rPr>
      </w:pPr>
    </w:p>
    <w:p w:rsidR="005255E5" w:rsidRDefault="005255E5" w:rsidP="005255E5">
      <w:pPr>
        <w:pStyle w:val="ListBullet"/>
        <w:numPr>
          <w:ilvl w:val="0"/>
          <w:numId w:val="0"/>
        </w:numPr>
        <w:rPr>
          <w:b/>
          <w:sz w:val="28"/>
          <w:szCs w:val="28"/>
          <w:u w:val="single"/>
        </w:rPr>
      </w:pPr>
      <w:r>
        <w:rPr>
          <w:b/>
          <w:sz w:val="28"/>
          <w:szCs w:val="28"/>
          <w:u w:val="single"/>
        </w:rPr>
        <w:t xml:space="preserve">Cast </w:t>
      </w:r>
      <w:r w:rsidR="00DF6A69">
        <w:rPr>
          <w:b/>
          <w:sz w:val="28"/>
          <w:szCs w:val="28"/>
          <w:u w:val="single"/>
        </w:rPr>
        <w:t xml:space="preserve">Jewellery – using Natural Objects as </w:t>
      </w:r>
      <w:r w:rsidR="005A363A">
        <w:rPr>
          <w:b/>
          <w:sz w:val="28"/>
          <w:szCs w:val="28"/>
          <w:u w:val="single"/>
        </w:rPr>
        <w:t>Patterns (</w:t>
      </w:r>
      <w:r w:rsidR="00DF6A69">
        <w:rPr>
          <w:b/>
          <w:sz w:val="28"/>
          <w:szCs w:val="28"/>
          <w:u w:val="single"/>
        </w:rPr>
        <w:t>SC5)</w:t>
      </w:r>
    </w:p>
    <w:p w:rsidR="00DF6A69" w:rsidRDefault="00DF6A69" w:rsidP="005255E5">
      <w:pPr>
        <w:pStyle w:val="ListBullet"/>
        <w:numPr>
          <w:ilvl w:val="0"/>
          <w:numId w:val="0"/>
        </w:numPr>
        <w:rPr>
          <w:b/>
          <w:sz w:val="28"/>
          <w:szCs w:val="28"/>
          <w:u w:val="single"/>
        </w:rPr>
      </w:pPr>
    </w:p>
    <w:p w:rsidR="00DF6A69" w:rsidRDefault="00DF6A69" w:rsidP="005255E5">
      <w:pPr>
        <w:pStyle w:val="ListBullet"/>
        <w:numPr>
          <w:ilvl w:val="0"/>
          <w:numId w:val="0"/>
        </w:numPr>
        <w:rPr>
          <w:sz w:val="24"/>
          <w:szCs w:val="24"/>
        </w:rPr>
      </w:pPr>
      <w:r>
        <w:rPr>
          <w:sz w:val="24"/>
          <w:szCs w:val="24"/>
        </w:rPr>
        <w:t>O-20A.1</w:t>
      </w:r>
      <w:r w:rsidR="00DF4722">
        <w:rPr>
          <w:sz w:val="24"/>
          <w:szCs w:val="24"/>
        </w:rPr>
        <w:t xml:space="preserve">    </w:t>
      </w:r>
      <w:r>
        <w:rPr>
          <w:sz w:val="24"/>
          <w:szCs w:val="24"/>
        </w:rPr>
        <w:t>Cast Jewellery</w:t>
      </w:r>
      <w:r w:rsidR="00DF4722">
        <w:rPr>
          <w:sz w:val="24"/>
          <w:szCs w:val="24"/>
        </w:rPr>
        <w:t xml:space="preserve">    </w:t>
      </w:r>
      <w:r w:rsidRPr="00DF6A69">
        <w:rPr>
          <w:b/>
          <w:sz w:val="24"/>
          <w:szCs w:val="24"/>
        </w:rPr>
        <w:t xml:space="preserve">NOT </w:t>
      </w:r>
      <w:r>
        <w:rPr>
          <w:sz w:val="24"/>
          <w:szCs w:val="24"/>
        </w:rPr>
        <w:t>intended to include Lapidary Fossil or Mineral</w:t>
      </w:r>
      <w:r w:rsidR="00DF4722">
        <w:rPr>
          <w:sz w:val="24"/>
          <w:szCs w:val="24"/>
        </w:rPr>
        <w:t xml:space="preserve"> Item(s)      </w:t>
      </w:r>
      <w:r w:rsidR="00DF4722" w:rsidRPr="00DF4722">
        <w:rPr>
          <w:b/>
          <w:sz w:val="28"/>
          <w:szCs w:val="28"/>
        </w:rPr>
        <w:t>TR</w:t>
      </w:r>
      <w:r>
        <w:rPr>
          <w:sz w:val="24"/>
          <w:szCs w:val="24"/>
        </w:rPr>
        <w:t xml:space="preserve"> </w:t>
      </w:r>
    </w:p>
    <w:p w:rsidR="00DF6A69" w:rsidRDefault="00DF6A69" w:rsidP="00DF4722">
      <w:pPr>
        <w:pStyle w:val="ListBullet"/>
        <w:numPr>
          <w:ilvl w:val="0"/>
          <w:numId w:val="0"/>
        </w:numPr>
        <w:ind w:left="360" w:hanging="360"/>
        <w:rPr>
          <w:sz w:val="24"/>
          <w:szCs w:val="24"/>
        </w:rPr>
      </w:pPr>
      <w:r>
        <w:rPr>
          <w:sz w:val="24"/>
          <w:szCs w:val="24"/>
        </w:rPr>
        <w:t>N-20A.2</w:t>
      </w:r>
      <w:r w:rsidR="00DF4722">
        <w:rPr>
          <w:sz w:val="24"/>
          <w:szCs w:val="24"/>
        </w:rPr>
        <w:t xml:space="preserve">    </w:t>
      </w:r>
      <w:r>
        <w:rPr>
          <w:sz w:val="24"/>
          <w:szCs w:val="24"/>
        </w:rPr>
        <w:t>Cast Jewellery</w:t>
      </w:r>
      <w:r w:rsidR="00DF4722">
        <w:rPr>
          <w:sz w:val="24"/>
          <w:szCs w:val="24"/>
        </w:rPr>
        <w:t xml:space="preserve">    </w:t>
      </w:r>
      <w:r w:rsidRPr="00DF6A69">
        <w:rPr>
          <w:b/>
          <w:sz w:val="24"/>
          <w:szCs w:val="24"/>
        </w:rPr>
        <w:t>NOT i</w:t>
      </w:r>
      <w:r>
        <w:rPr>
          <w:sz w:val="24"/>
          <w:szCs w:val="24"/>
        </w:rPr>
        <w:t xml:space="preserve">ntended to include Lapidary Fossil or Mineral </w:t>
      </w:r>
      <w:r w:rsidR="00DF4722">
        <w:rPr>
          <w:sz w:val="24"/>
          <w:szCs w:val="24"/>
        </w:rPr>
        <w:t>Item(s)</w:t>
      </w:r>
    </w:p>
    <w:p w:rsidR="005D59CA" w:rsidRDefault="005D59CA" w:rsidP="00DF4722">
      <w:pPr>
        <w:pStyle w:val="ListBullet"/>
        <w:numPr>
          <w:ilvl w:val="0"/>
          <w:numId w:val="0"/>
        </w:numPr>
        <w:ind w:left="360" w:hanging="360"/>
        <w:rPr>
          <w:sz w:val="24"/>
          <w:szCs w:val="24"/>
        </w:rPr>
      </w:pPr>
    </w:p>
    <w:p w:rsidR="005D59CA" w:rsidRDefault="005D59CA" w:rsidP="00DF4722">
      <w:pPr>
        <w:pStyle w:val="ListBullet"/>
        <w:numPr>
          <w:ilvl w:val="0"/>
          <w:numId w:val="0"/>
        </w:numPr>
        <w:ind w:left="360" w:hanging="360"/>
        <w:rPr>
          <w:sz w:val="24"/>
          <w:szCs w:val="24"/>
        </w:rPr>
      </w:pPr>
    </w:p>
    <w:p w:rsidR="005D59CA" w:rsidRDefault="005D59CA" w:rsidP="00DF4722">
      <w:pPr>
        <w:pStyle w:val="ListBullet"/>
        <w:numPr>
          <w:ilvl w:val="0"/>
          <w:numId w:val="0"/>
        </w:numPr>
        <w:ind w:left="360" w:hanging="360"/>
        <w:rPr>
          <w:sz w:val="24"/>
          <w:szCs w:val="24"/>
        </w:rPr>
      </w:pPr>
    </w:p>
    <w:p w:rsidR="00DF6A69" w:rsidRDefault="00DF6A69" w:rsidP="00DF4722">
      <w:pPr>
        <w:pStyle w:val="ListBullet"/>
        <w:numPr>
          <w:ilvl w:val="0"/>
          <w:numId w:val="0"/>
        </w:numPr>
        <w:rPr>
          <w:sz w:val="24"/>
          <w:szCs w:val="24"/>
        </w:rPr>
      </w:pPr>
    </w:p>
    <w:p w:rsidR="006C1A1E" w:rsidRDefault="006C1A1E" w:rsidP="00DF6A69">
      <w:pPr>
        <w:pStyle w:val="ListBullet"/>
        <w:numPr>
          <w:ilvl w:val="0"/>
          <w:numId w:val="0"/>
        </w:numPr>
        <w:ind w:left="360" w:hanging="360"/>
        <w:rPr>
          <w:b/>
          <w:sz w:val="28"/>
          <w:szCs w:val="28"/>
          <w:u w:val="single"/>
        </w:rPr>
      </w:pPr>
      <w:r>
        <w:rPr>
          <w:b/>
          <w:sz w:val="28"/>
          <w:szCs w:val="28"/>
          <w:u w:val="single"/>
        </w:rPr>
        <w:lastRenderedPageBreak/>
        <w:t xml:space="preserve">Metal Clay Jewellery – using natural Object as </w:t>
      </w:r>
      <w:r w:rsidR="005A363A">
        <w:rPr>
          <w:b/>
          <w:sz w:val="28"/>
          <w:szCs w:val="28"/>
          <w:u w:val="single"/>
        </w:rPr>
        <w:t>Patterns (</w:t>
      </w:r>
      <w:r>
        <w:rPr>
          <w:b/>
          <w:sz w:val="28"/>
          <w:szCs w:val="28"/>
          <w:u w:val="single"/>
        </w:rPr>
        <w:t>SC5)</w:t>
      </w:r>
    </w:p>
    <w:p w:rsidR="006C1A1E" w:rsidRDefault="006C1A1E" w:rsidP="00DF6A69">
      <w:pPr>
        <w:pStyle w:val="ListBullet"/>
        <w:numPr>
          <w:ilvl w:val="0"/>
          <w:numId w:val="0"/>
        </w:numPr>
        <w:ind w:left="360" w:hanging="360"/>
        <w:rPr>
          <w:b/>
          <w:sz w:val="28"/>
          <w:szCs w:val="28"/>
          <w:u w:val="single"/>
        </w:rPr>
      </w:pPr>
    </w:p>
    <w:p w:rsidR="006C1A1E" w:rsidRDefault="006C1A1E" w:rsidP="00DF6A69">
      <w:pPr>
        <w:pStyle w:val="ListBullet"/>
        <w:numPr>
          <w:ilvl w:val="0"/>
          <w:numId w:val="0"/>
        </w:numPr>
        <w:ind w:left="360" w:hanging="360"/>
        <w:rPr>
          <w:sz w:val="24"/>
          <w:szCs w:val="24"/>
        </w:rPr>
      </w:pPr>
      <w:r>
        <w:rPr>
          <w:sz w:val="24"/>
          <w:szCs w:val="24"/>
        </w:rPr>
        <w:t>O-20E.1</w:t>
      </w:r>
      <w:r>
        <w:rPr>
          <w:sz w:val="24"/>
          <w:szCs w:val="24"/>
        </w:rPr>
        <w:tab/>
        <w:t xml:space="preserve">Metal Clay Jewellery </w:t>
      </w:r>
      <w:r w:rsidRPr="006C1A1E">
        <w:rPr>
          <w:b/>
          <w:sz w:val="24"/>
          <w:szCs w:val="24"/>
        </w:rPr>
        <w:t>NOT</w:t>
      </w:r>
      <w:r>
        <w:rPr>
          <w:sz w:val="24"/>
          <w:szCs w:val="24"/>
        </w:rPr>
        <w:t xml:space="preserve"> intended to include lapidary, fossils or minerals</w:t>
      </w:r>
    </w:p>
    <w:p w:rsidR="006C1A1E" w:rsidRDefault="006C1A1E" w:rsidP="00DF6A69">
      <w:pPr>
        <w:pStyle w:val="ListBullet"/>
        <w:numPr>
          <w:ilvl w:val="0"/>
          <w:numId w:val="0"/>
        </w:numPr>
        <w:ind w:left="360" w:hanging="360"/>
        <w:rPr>
          <w:sz w:val="24"/>
          <w:szCs w:val="24"/>
        </w:rPr>
      </w:pPr>
      <w:r>
        <w:rPr>
          <w:sz w:val="24"/>
          <w:szCs w:val="24"/>
        </w:rPr>
        <w:t>N-20E.2</w:t>
      </w:r>
      <w:r>
        <w:rPr>
          <w:sz w:val="24"/>
          <w:szCs w:val="24"/>
        </w:rPr>
        <w:tab/>
        <w:t xml:space="preserve">Metal Clay Jewellery </w:t>
      </w:r>
      <w:r w:rsidRPr="006C1A1E">
        <w:rPr>
          <w:b/>
          <w:sz w:val="24"/>
          <w:szCs w:val="24"/>
        </w:rPr>
        <w:t>NOT</w:t>
      </w:r>
      <w:r>
        <w:rPr>
          <w:sz w:val="24"/>
          <w:szCs w:val="24"/>
        </w:rPr>
        <w:t xml:space="preserve"> intended to include lapidary, fossils o</w:t>
      </w:r>
      <w:r w:rsidR="00292AE5">
        <w:rPr>
          <w:sz w:val="24"/>
          <w:szCs w:val="24"/>
        </w:rPr>
        <w:t>r</w:t>
      </w:r>
      <w:r>
        <w:rPr>
          <w:sz w:val="24"/>
          <w:szCs w:val="24"/>
        </w:rPr>
        <w:t xml:space="preserve"> minerals</w:t>
      </w:r>
    </w:p>
    <w:p w:rsidR="006C1A1E" w:rsidRDefault="006C1A1E" w:rsidP="00DF6A69">
      <w:pPr>
        <w:pStyle w:val="ListBullet"/>
        <w:numPr>
          <w:ilvl w:val="0"/>
          <w:numId w:val="0"/>
        </w:numPr>
        <w:ind w:left="360" w:hanging="360"/>
        <w:rPr>
          <w:sz w:val="24"/>
          <w:szCs w:val="24"/>
        </w:rPr>
      </w:pPr>
    </w:p>
    <w:p w:rsidR="00DF6A69" w:rsidRDefault="00DF6A69" w:rsidP="00DF6A69">
      <w:pPr>
        <w:pStyle w:val="ListBullet"/>
        <w:numPr>
          <w:ilvl w:val="0"/>
          <w:numId w:val="0"/>
        </w:numPr>
        <w:ind w:left="360" w:hanging="360"/>
        <w:rPr>
          <w:b/>
          <w:sz w:val="28"/>
          <w:szCs w:val="28"/>
          <w:u w:val="single"/>
        </w:rPr>
      </w:pPr>
      <w:r>
        <w:rPr>
          <w:b/>
          <w:sz w:val="28"/>
          <w:szCs w:val="28"/>
          <w:u w:val="single"/>
        </w:rPr>
        <w:t>Cast Jewellery – using Commercial Wax Models or Patterns (SC5)</w:t>
      </w:r>
    </w:p>
    <w:p w:rsidR="00DF6A69" w:rsidRDefault="00DF6A69" w:rsidP="00DF6A69">
      <w:pPr>
        <w:pStyle w:val="ListBullet"/>
        <w:numPr>
          <w:ilvl w:val="0"/>
          <w:numId w:val="0"/>
        </w:numPr>
        <w:ind w:left="360" w:hanging="360"/>
        <w:rPr>
          <w:b/>
          <w:sz w:val="28"/>
          <w:szCs w:val="28"/>
          <w:u w:val="single"/>
        </w:rPr>
      </w:pPr>
    </w:p>
    <w:p w:rsidR="00DF6A69" w:rsidRDefault="00DF6A69" w:rsidP="00DF6A69">
      <w:pPr>
        <w:pStyle w:val="ListBullet"/>
        <w:numPr>
          <w:ilvl w:val="0"/>
          <w:numId w:val="0"/>
        </w:numPr>
        <w:ind w:left="360" w:hanging="360"/>
        <w:rPr>
          <w:sz w:val="24"/>
          <w:szCs w:val="24"/>
        </w:rPr>
      </w:pPr>
      <w:r>
        <w:rPr>
          <w:sz w:val="24"/>
          <w:szCs w:val="24"/>
        </w:rPr>
        <w:t>O-21B.1</w:t>
      </w:r>
      <w:r>
        <w:rPr>
          <w:sz w:val="24"/>
          <w:szCs w:val="24"/>
        </w:rPr>
        <w:tab/>
        <w:t xml:space="preserve">Cast Jewellery </w:t>
      </w:r>
      <w:r>
        <w:rPr>
          <w:sz w:val="24"/>
          <w:szCs w:val="24"/>
        </w:rPr>
        <w:tab/>
      </w:r>
      <w:r>
        <w:rPr>
          <w:sz w:val="24"/>
          <w:szCs w:val="24"/>
        </w:rPr>
        <w:tab/>
      </w:r>
      <w:r w:rsidRPr="00FE5858">
        <w:rPr>
          <w:b/>
          <w:sz w:val="24"/>
          <w:szCs w:val="24"/>
        </w:rPr>
        <w:t xml:space="preserve">WITH </w:t>
      </w:r>
      <w:r>
        <w:rPr>
          <w:sz w:val="24"/>
          <w:szCs w:val="24"/>
        </w:rPr>
        <w:t>Lapidary Item(s) Cut and Set by Entrant</w:t>
      </w:r>
    </w:p>
    <w:p w:rsidR="00DF6A69" w:rsidRDefault="00DF6A69" w:rsidP="00DF6A69">
      <w:pPr>
        <w:pStyle w:val="ListBullet"/>
        <w:numPr>
          <w:ilvl w:val="0"/>
          <w:numId w:val="0"/>
        </w:numPr>
        <w:ind w:left="360" w:hanging="360"/>
        <w:rPr>
          <w:sz w:val="24"/>
          <w:szCs w:val="24"/>
        </w:rPr>
      </w:pPr>
      <w:r>
        <w:rPr>
          <w:sz w:val="24"/>
          <w:szCs w:val="24"/>
        </w:rPr>
        <w:t>N-21B.2</w:t>
      </w:r>
      <w:r>
        <w:rPr>
          <w:sz w:val="24"/>
          <w:szCs w:val="24"/>
        </w:rPr>
        <w:tab/>
        <w:t>Cat Jewellery</w:t>
      </w:r>
      <w:r>
        <w:rPr>
          <w:sz w:val="24"/>
          <w:szCs w:val="24"/>
        </w:rPr>
        <w:tab/>
      </w:r>
      <w:r>
        <w:rPr>
          <w:sz w:val="24"/>
          <w:szCs w:val="24"/>
        </w:rPr>
        <w:tab/>
      </w:r>
      <w:r w:rsidRPr="00FE5858">
        <w:rPr>
          <w:b/>
          <w:sz w:val="24"/>
          <w:szCs w:val="24"/>
        </w:rPr>
        <w:t>WITH</w:t>
      </w:r>
      <w:r>
        <w:rPr>
          <w:sz w:val="24"/>
          <w:szCs w:val="24"/>
        </w:rPr>
        <w:t xml:space="preserve"> </w:t>
      </w:r>
      <w:r w:rsidR="00FE5858">
        <w:rPr>
          <w:sz w:val="24"/>
          <w:szCs w:val="24"/>
        </w:rPr>
        <w:t>Lapidary</w:t>
      </w:r>
      <w:r>
        <w:rPr>
          <w:sz w:val="24"/>
          <w:szCs w:val="24"/>
        </w:rPr>
        <w:t xml:space="preserve"> Item(s) Cut and Set by Entrant</w:t>
      </w:r>
    </w:p>
    <w:p w:rsidR="00DF6A69" w:rsidRDefault="00DF6A69" w:rsidP="00DF6A69">
      <w:pPr>
        <w:pStyle w:val="ListBullet"/>
        <w:numPr>
          <w:ilvl w:val="0"/>
          <w:numId w:val="0"/>
        </w:numPr>
        <w:ind w:left="360" w:hanging="360"/>
        <w:rPr>
          <w:sz w:val="24"/>
          <w:szCs w:val="24"/>
        </w:rPr>
      </w:pPr>
    </w:p>
    <w:p w:rsidR="00DF6A69" w:rsidRDefault="00DF6A69" w:rsidP="00DF6A69">
      <w:pPr>
        <w:pStyle w:val="ListBullet"/>
        <w:numPr>
          <w:ilvl w:val="0"/>
          <w:numId w:val="0"/>
        </w:numPr>
        <w:ind w:left="360" w:hanging="360"/>
        <w:rPr>
          <w:b/>
          <w:sz w:val="28"/>
          <w:szCs w:val="28"/>
          <w:u w:val="single"/>
        </w:rPr>
      </w:pPr>
      <w:r>
        <w:rPr>
          <w:b/>
          <w:sz w:val="28"/>
          <w:szCs w:val="28"/>
          <w:u w:val="single"/>
        </w:rPr>
        <w:t>Metal Clay Jewellery – using Commercial Wax Models or Patterns (SC5)</w:t>
      </w:r>
    </w:p>
    <w:p w:rsidR="00FE5858" w:rsidRDefault="00FE5858" w:rsidP="00DF6A69">
      <w:pPr>
        <w:pStyle w:val="ListBullet"/>
        <w:numPr>
          <w:ilvl w:val="0"/>
          <w:numId w:val="0"/>
        </w:numPr>
        <w:ind w:left="360" w:hanging="360"/>
        <w:rPr>
          <w:b/>
          <w:sz w:val="28"/>
          <w:szCs w:val="28"/>
          <w:u w:val="single"/>
        </w:rPr>
      </w:pPr>
    </w:p>
    <w:p w:rsidR="00FE5858" w:rsidRDefault="00FE5858" w:rsidP="00DF6A69">
      <w:pPr>
        <w:pStyle w:val="ListBullet"/>
        <w:numPr>
          <w:ilvl w:val="0"/>
          <w:numId w:val="0"/>
        </w:numPr>
        <w:ind w:left="360" w:hanging="360"/>
        <w:rPr>
          <w:sz w:val="24"/>
          <w:szCs w:val="24"/>
        </w:rPr>
      </w:pPr>
      <w:r>
        <w:rPr>
          <w:sz w:val="24"/>
          <w:szCs w:val="24"/>
        </w:rPr>
        <w:t>O-21G.1</w:t>
      </w:r>
      <w:r>
        <w:rPr>
          <w:sz w:val="24"/>
          <w:szCs w:val="24"/>
        </w:rPr>
        <w:tab/>
        <w:t>Metal Clay Jewellery</w:t>
      </w:r>
      <w:r>
        <w:rPr>
          <w:sz w:val="24"/>
          <w:szCs w:val="24"/>
        </w:rPr>
        <w:tab/>
      </w:r>
      <w:r w:rsidRPr="00FE5858">
        <w:rPr>
          <w:b/>
          <w:sz w:val="24"/>
          <w:szCs w:val="24"/>
        </w:rPr>
        <w:t>WITH</w:t>
      </w:r>
      <w:r>
        <w:rPr>
          <w:sz w:val="24"/>
          <w:szCs w:val="24"/>
        </w:rPr>
        <w:t xml:space="preserve"> Commercial Lapidary Item(s) set by Entrant</w:t>
      </w:r>
    </w:p>
    <w:p w:rsidR="00FE5858" w:rsidRDefault="00FE5858" w:rsidP="00DF6A69">
      <w:pPr>
        <w:pStyle w:val="ListBullet"/>
        <w:numPr>
          <w:ilvl w:val="0"/>
          <w:numId w:val="0"/>
        </w:numPr>
        <w:ind w:left="360" w:hanging="360"/>
        <w:rPr>
          <w:sz w:val="24"/>
          <w:szCs w:val="24"/>
        </w:rPr>
      </w:pPr>
      <w:r>
        <w:rPr>
          <w:sz w:val="24"/>
          <w:szCs w:val="24"/>
        </w:rPr>
        <w:t>N</w:t>
      </w:r>
      <w:r w:rsidR="00A05497">
        <w:rPr>
          <w:sz w:val="24"/>
          <w:szCs w:val="24"/>
        </w:rPr>
        <w:t>-</w:t>
      </w:r>
      <w:r>
        <w:rPr>
          <w:sz w:val="24"/>
          <w:szCs w:val="24"/>
        </w:rPr>
        <w:t>21G.2</w:t>
      </w:r>
      <w:r>
        <w:rPr>
          <w:sz w:val="24"/>
          <w:szCs w:val="24"/>
        </w:rPr>
        <w:tab/>
        <w:t xml:space="preserve">Metal Clay Jewellery </w:t>
      </w:r>
      <w:r>
        <w:rPr>
          <w:sz w:val="24"/>
          <w:szCs w:val="24"/>
        </w:rPr>
        <w:tab/>
      </w:r>
      <w:r w:rsidRPr="00FE5858">
        <w:rPr>
          <w:b/>
          <w:sz w:val="24"/>
          <w:szCs w:val="24"/>
        </w:rPr>
        <w:t>WITH</w:t>
      </w:r>
      <w:r>
        <w:rPr>
          <w:sz w:val="24"/>
          <w:szCs w:val="24"/>
        </w:rPr>
        <w:t xml:space="preserve"> Commercial Lapidary Item(s) set by Entrant</w:t>
      </w:r>
    </w:p>
    <w:p w:rsidR="00A05497" w:rsidRDefault="00A05497" w:rsidP="00DF6A69">
      <w:pPr>
        <w:pStyle w:val="ListBullet"/>
        <w:numPr>
          <w:ilvl w:val="0"/>
          <w:numId w:val="0"/>
        </w:numPr>
        <w:ind w:left="360" w:hanging="360"/>
        <w:rPr>
          <w:sz w:val="24"/>
          <w:szCs w:val="24"/>
        </w:rPr>
      </w:pPr>
    </w:p>
    <w:p w:rsidR="00FE5858" w:rsidRPr="00D302A0" w:rsidRDefault="00A05497" w:rsidP="00DF6A69">
      <w:pPr>
        <w:pStyle w:val="ListBullet"/>
        <w:numPr>
          <w:ilvl w:val="0"/>
          <w:numId w:val="0"/>
        </w:numPr>
        <w:ind w:left="360" w:hanging="360"/>
        <w:rPr>
          <w:b/>
          <w:sz w:val="28"/>
          <w:szCs w:val="28"/>
          <w:u w:val="single"/>
        </w:rPr>
      </w:pPr>
      <w:r w:rsidRPr="00D302A0">
        <w:rPr>
          <w:b/>
          <w:sz w:val="28"/>
          <w:szCs w:val="28"/>
          <w:u w:val="single"/>
        </w:rPr>
        <w:t>Combined Jewellery – with Lapidary Items cut and set by Entrant</w:t>
      </w:r>
      <w:r w:rsidR="00D302A0">
        <w:rPr>
          <w:b/>
          <w:sz w:val="28"/>
          <w:szCs w:val="28"/>
          <w:u w:val="single"/>
        </w:rPr>
        <w:t xml:space="preserve">      (SC5)</w:t>
      </w:r>
    </w:p>
    <w:p w:rsidR="00A05497" w:rsidRPr="00D302A0" w:rsidRDefault="00A05497" w:rsidP="00DF6A69">
      <w:pPr>
        <w:pStyle w:val="ListBullet"/>
        <w:numPr>
          <w:ilvl w:val="0"/>
          <w:numId w:val="0"/>
        </w:numPr>
        <w:ind w:left="360" w:hanging="360"/>
        <w:rPr>
          <w:b/>
          <w:sz w:val="28"/>
          <w:szCs w:val="28"/>
          <w:u w:val="single"/>
        </w:rPr>
      </w:pPr>
    </w:p>
    <w:p w:rsidR="006C1A1E" w:rsidRDefault="006C1A1E" w:rsidP="00DF6A69">
      <w:pPr>
        <w:pStyle w:val="ListBullet"/>
        <w:numPr>
          <w:ilvl w:val="0"/>
          <w:numId w:val="0"/>
        </w:numPr>
        <w:ind w:left="360" w:hanging="360"/>
        <w:rPr>
          <w:sz w:val="24"/>
          <w:szCs w:val="24"/>
        </w:rPr>
      </w:pPr>
      <w:r w:rsidRPr="006C1A1E">
        <w:rPr>
          <w:sz w:val="24"/>
          <w:szCs w:val="24"/>
        </w:rPr>
        <w:t>O-23B.1</w:t>
      </w:r>
      <w:r w:rsidRPr="006C1A1E">
        <w:rPr>
          <w:sz w:val="24"/>
          <w:szCs w:val="24"/>
        </w:rPr>
        <w:tab/>
      </w:r>
      <w:bookmarkStart w:id="23" w:name="_Hlk501730312"/>
      <w:r>
        <w:rPr>
          <w:sz w:val="24"/>
          <w:szCs w:val="24"/>
        </w:rPr>
        <w:t xml:space="preserve">Combined Jewellery </w:t>
      </w:r>
      <w:r w:rsidR="00A959E0">
        <w:rPr>
          <w:b/>
          <w:sz w:val="24"/>
          <w:szCs w:val="24"/>
        </w:rPr>
        <w:t>WITH</w:t>
      </w:r>
      <w:r>
        <w:rPr>
          <w:sz w:val="24"/>
          <w:szCs w:val="24"/>
        </w:rPr>
        <w:t xml:space="preserve"> lapidary items cut &amp; set by Entrant</w:t>
      </w:r>
      <w:bookmarkEnd w:id="23"/>
    </w:p>
    <w:p w:rsidR="00A05497" w:rsidRDefault="00A05497" w:rsidP="00DF6A69">
      <w:pPr>
        <w:pStyle w:val="ListBullet"/>
        <w:numPr>
          <w:ilvl w:val="0"/>
          <w:numId w:val="0"/>
        </w:numPr>
        <w:ind w:left="360" w:hanging="360"/>
        <w:rPr>
          <w:sz w:val="24"/>
          <w:szCs w:val="24"/>
        </w:rPr>
      </w:pPr>
    </w:p>
    <w:p w:rsidR="00A05497" w:rsidRDefault="00A05497" w:rsidP="00A05497">
      <w:pPr>
        <w:pStyle w:val="ListBullet"/>
        <w:numPr>
          <w:ilvl w:val="0"/>
          <w:numId w:val="0"/>
        </w:numPr>
        <w:rPr>
          <w:b/>
          <w:sz w:val="24"/>
          <w:szCs w:val="24"/>
          <w:u w:val="single"/>
        </w:rPr>
      </w:pPr>
      <w:r w:rsidRPr="00A05497">
        <w:rPr>
          <w:b/>
          <w:sz w:val="28"/>
          <w:szCs w:val="28"/>
          <w:u w:val="single"/>
        </w:rPr>
        <w:t>Enamelled Jewellery in Hand Fabricated Setting (SC5</w:t>
      </w:r>
      <w:r w:rsidRPr="00A05497">
        <w:rPr>
          <w:b/>
          <w:sz w:val="24"/>
          <w:szCs w:val="24"/>
          <w:u w:val="single"/>
        </w:rPr>
        <w:t>)</w:t>
      </w:r>
    </w:p>
    <w:p w:rsidR="00DF4722" w:rsidRDefault="00DF4722" w:rsidP="00A05497">
      <w:pPr>
        <w:pStyle w:val="ListBullet"/>
        <w:numPr>
          <w:ilvl w:val="0"/>
          <w:numId w:val="0"/>
        </w:numPr>
        <w:rPr>
          <w:b/>
          <w:sz w:val="24"/>
          <w:szCs w:val="24"/>
          <w:u w:val="single"/>
        </w:rPr>
      </w:pPr>
    </w:p>
    <w:p w:rsidR="00FE5858" w:rsidRDefault="00FE5858" w:rsidP="00DF6A69">
      <w:pPr>
        <w:pStyle w:val="ListBullet"/>
        <w:numPr>
          <w:ilvl w:val="0"/>
          <w:numId w:val="0"/>
        </w:numPr>
        <w:ind w:left="360" w:hanging="360"/>
        <w:rPr>
          <w:sz w:val="24"/>
          <w:szCs w:val="24"/>
        </w:rPr>
      </w:pPr>
      <w:r>
        <w:rPr>
          <w:sz w:val="24"/>
          <w:szCs w:val="24"/>
        </w:rPr>
        <w:t>O-24A.1</w:t>
      </w:r>
      <w:r>
        <w:rPr>
          <w:sz w:val="24"/>
          <w:szCs w:val="24"/>
        </w:rPr>
        <w:tab/>
      </w:r>
      <w:bookmarkStart w:id="24" w:name="_Hlk501730375"/>
      <w:r w:rsidR="00A959E0">
        <w:rPr>
          <w:sz w:val="24"/>
          <w:szCs w:val="24"/>
        </w:rPr>
        <w:t>Enamelled Jewellery in hand fabricated setting</w:t>
      </w:r>
      <w:bookmarkEnd w:id="24"/>
    </w:p>
    <w:p w:rsidR="00FE5858" w:rsidRDefault="00FE5858" w:rsidP="00DF6A69">
      <w:pPr>
        <w:pStyle w:val="ListBullet"/>
        <w:numPr>
          <w:ilvl w:val="0"/>
          <w:numId w:val="0"/>
        </w:numPr>
        <w:ind w:left="360" w:hanging="360"/>
        <w:rPr>
          <w:b/>
          <w:sz w:val="28"/>
          <w:szCs w:val="28"/>
          <w:u w:val="single"/>
        </w:rPr>
      </w:pPr>
      <w:r>
        <w:rPr>
          <w:sz w:val="24"/>
          <w:szCs w:val="24"/>
        </w:rPr>
        <w:t>N-24A.2</w:t>
      </w:r>
      <w:r>
        <w:rPr>
          <w:sz w:val="24"/>
          <w:szCs w:val="24"/>
        </w:rPr>
        <w:tab/>
      </w:r>
      <w:r w:rsidR="00A959E0">
        <w:rPr>
          <w:sz w:val="24"/>
          <w:szCs w:val="24"/>
        </w:rPr>
        <w:t>Enamelled Jewellery in hand fabricated setting</w:t>
      </w:r>
    </w:p>
    <w:p w:rsidR="00FE5858" w:rsidRDefault="00FE5858" w:rsidP="00DF6A69">
      <w:pPr>
        <w:pStyle w:val="ListBullet"/>
        <w:numPr>
          <w:ilvl w:val="0"/>
          <w:numId w:val="0"/>
        </w:numPr>
        <w:ind w:left="360" w:hanging="360"/>
        <w:rPr>
          <w:b/>
          <w:sz w:val="28"/>
          <w:szCs w:val="28"/>
          <w:u w:val="single"/>
        </w:rPr>
      </w:pPr>
    </w:p>
    <w:p w:rsidR="00FE5858" w:rsidRDefault="00FE5858" w:rsidP="00DF6A69">
      <w:pPr>
        <w:pStyle w:val="ListBullet"/>
        <w:numPr>
          <w:ilvl w:val="0"/>
          <w:numId w:val="0"/>
        </w:numPr>
        <w:ind w:left="360" w:hanging="360"/>
        <w:rPr>
          <w:b/>
          <w:sz w:val="28"/>
          <w:szCs w:val="28"/>
          <w:u w:val="single"/>
        </w:rPr>
      </w:pPr>
      <w:r>
        <w:rPr>
          <w:b/>
          <w:sz w:val="28"/>
          <w:szCs w:val="28"/>
          <w:u w:val="single"/>
        </w:rPr>
        <w:t>Commercial Mount Jewellery (SC5)</w:t>
      </w:r>
    </w:p>
    <w:p w:rsidR="00FE5858" w:rsidRDefault="00FE5858" w:rsidP="00DF6A69">
      <w:pPr>
        <w:pStyle w:val="ListBullet"/>
        <w:numPr>
          <w:ilvl w:val="0"/>
          <w:numId w:val="0"/>
        </w:numPr>
        <w:ind w:left="360" w:hanging="360"/>
        <w:rPr>
          <w:b/>
          <w:sz w:val="28"/>
          <w:szCs w:val="28"/>
          <w:u w:val="single"/>
        </w:rPr>
      </w:pPr>
    </w:p>
    <w:p w:rsidR="00FE5858" w:rsidRDefault="00FE5858" w:rsidP="00DF6A69">
      <w:pPr>
        <w:pStyle w:val="ListBullet"/>
        <w:numPr>
          <w:ilvl w:val="0"/>
          <w:numId w:val="0"/>
        </w:numPr>
        <w:ind w:left="360" w:hanging="360"/>
        <w:rPr>
          <w:sz w:val="24"/>
          <w:szCs w:val="24"/>
        </w:rPr>
      </w:pPr>
      <w:r>
        <w:rPr>
          <w:sz w:val="24"/>
          <w:szCs w:val="24"/>
        </w:rPr>
        <w:t>O-25.1</w:t>
      </w:r>
      <w:r>
        <w:rPr>
          <w:sz w:val="24"/>
          <w:szCs w:val="24"/>
        </w:rPr>
        <w:tab/>
      </w:r>
      <w:r>
        <w:rPr>
          <w:sz w:val="24"/>
          <w:szCs w:val="24"/>
        </w:rPr>
        <w:tab/>
        <w:t xml:space="preserve">Commercial Mount Jewellery </w:t>
      </w:r>
      <w:r w:rsidRPr="00FE5858">
        <w:rPr>
          <w:b/>
          <w:sz w:val="24"/>
          <w:szCs w:val="24"/>
        </w:rPr>
        <w:t>WITH</w:t>
      </w:r>
      <w:r>
        <w:rPr>
          <w:sz w:val="24"/>
          <w:szCs w:val="24"/>
        </w:rPr>
        <w:t xml:space="preserve"> </w:t>
      </w:r>
      <w:bookmarkStart w:id="25" w:name="_Hlk501717126"/>
      <w:r>
        <w:rPr>
          <w:sz w:val="24"/>
          <w:szCs w:val="24"/>
        </w:rPr>
        <w:t>Lapidary item(s) cut and set by entrant</w:t>
      </w:r>
      <w:bookmarkEnd w:id="25"/>
    </w:p>
    <w:p w:rsidR="00FE5858" w:rsidRDefault="00FE5858" w:rsidP="00DF6A69">
      <w:pPr>
        <w:pStyle w:val="ListBullet"/>
        <w:numPr>
          <w:ilvl w:val="0"/>
          <w:numId w:val="0"/>
        </w:numPr>
        <w:ind w:left="360" w:hanging="360"/>
        <w:rPr>
          <w:sz w:val="24"/>
          <w:szCs w:val="24"/>
        </w:rPr>
      </w:pPr>
      <w:r>
        <w:rPr>
          <w:sz w:val="24"/>
          <w:szCs w:val="24"/>
        </w:rPr>
        <w:t>I-25.2</w:t>
      </w:r>
      <w:r>
        <w:rPr>
          <w:sz w:val="24"/>
          <w:szCs w:val="24"/>
        </w:rPr>
        <w:tab/>
      </w:r>
      <w:r>
        <w:rPr>
          <w:sz w:val="24"/>
          <w:szCs w:val="24"/>
        </w:rPr>
        <w:tab/>
        <w:t xml:space="preserve">Commercial Mount Jewellery </w:t>
      </w:r>
      <w:r w:rsidRPr="00FE5858">
        <w:rPr>
          <w:b/>
          <w:sz w:val="24"/>
          <w:szCs w:val="24"/>
        </w:rPr>
        <w:t>WITH</w:t>
      </w:r>
      <w:r>
        <w:rPr>
          <w:sz w:val="24"/>
          <w:szCs w:val="24"/>
        </w:rPr>
        <w:t xml:space="preserve"> </w:t>
      </w:r>
      <w:r w:rsidRPr="00FE5858">
        <w:rPr>
          <w:sz w:val="24"/>
          <w:szCs w:val="24"/>
        </w:rPr>
        <w:t>Lapidary item(s) cut and set by entrant</w:t>
      </w:r>
    </w:p>
    <w:p w:rsidR="00FE5858" w:rsidRDefault="00FE5858" w:rsidP="00DF6A69">
      <w:pPr>
        <w:pStyle w:val="ListBullet"/>
        <w:numPr>
          <w:ilvl w:val="0"/>
          <w:numId w:val="0"/>
        </w:numPr>
        <w:ind w:left="360" w:hanging="360"/>
        <w:rPr>
          <w:sz w:val="24"/>
          <w:szCs w:val="24"/>
        </w:rPr>
      </w:pPr>
      <w:r>
        <w:rPr>
          <w:sz w:val="24"/>
          <w:szCs w:val="24"/>
        </w:rPr>
        <w:t>N-25.3</w:t>
      </w:r>
      <w:r>
        <w:rPr>
          <w:sz w:val="24"/>
          <w:szCs w:val="24"/>
        </w:rPr>
        <w:tab/>
      </w:r>
      <w:r>
        <w:rPr>
          <w:sz w:val="24"/>
          <w:szCs w:val="24"/>
        </w:rPr>
        <w:tab/>
      </w:r>
      <w:bookmarkStart w:id="26" w:name="_Hlk501717192"/>
      <w:r w:rsidRPr="00FE5858">
        <w:rPr>
          <w:sz w:val="24"/>
          <w:szCs w:val="24"/>
        </w:rPr>
        <w:t xml:space="preserve">Commercial Mount Jewellery </w:t>
      </w:r>
      <w:r w:rsidRPr="00FE5858">
        <w:rPr>
          <w:b/>
          <w:sz w:val="24"/>
          <w:szCs w:val="24"/>
        </w:rPr>
        <w:t xml:space="preserve">WITH </w:t>
      </w:r>
      <w:r w:rsidRPr="00FE5858">
        <w:rPr>
          <w:sz w:val="24"/>
          <w:szCs w:val="24"/>
        </w:rPr>
        <w:t>Lapidary item(s) cut and set by entrant</w:t>
      </w:r>
      <w:bookmarkEnd w:id="26"/>
    </w:p>
    <w:p w:rsidR="00FE5858" w:rsidRDefault="00FE5858" w:rsidP="00DF6A69">
      <w:pPr>
        <w:pStyle w:val="ListBullet"/>
        <w:numPr>
          <w:ilvl w:val="0"/>
          <w:numId w:val="0"/>
        </w:numPr>
        <w:ind w:left="360" w:hanging="360"/>
        <w:rPr>
          <w:sz w:val="24"/>
          <w:szCs w:val="24"/>
        </w:rPr>
      </w:pPr>
    </w:p>
    <w:p w:rsidR="00D302A0" w:rsidRDefault="00D302A0" w:rsidP="00DF6A69">
      <w:pPr>
        <w:pStyle w:val="ListBullet"/>
        <w:numPr>
          <w:ilvl w:val="0"/>
          <w:numId w:val="0"/>
        </w:numPr>
        <w:ind w:left="360" w:hanging="360"/>
        <w:rPr>
          <w:b/>
          <w:sz w:val="28"/>
          <w:szCs w:val="28"/>
          <w:u w:val="single"/>
        </w:rPr>
      </w:pPr>
    </w:p>
    <w:p w:rsidR="00D302A0" w:rsidRDefault="00D302A0" w:rsidP="00DF6A69">
      <w:pPr>
        <w:pStyle w:val="ListBullet"/>
        <w:numPr>
          <w:ilvl w:val="0"/>
          <w:numId w:val="0"/>
        </w:numPr>
        <w:ind w:left="360" w:hanging="360"/>
        <w:rPr>
          <w:b/>
          <w:sz w:val="28"/>
          <w:szCs w:val="28"/>
          <w:u w:val="single"/>
        </w:rPr>
      </w:pPr>
    </w:p>
    <w:p w:rsidR="00FE5858" w:rsidRDefault="00FE5858" w:rsidP="00DF6A69">
      <w:pPr>
        <w:pStyle w:val="ListBullet"/>
        <w:numPr>
          <w:ilvl w:val="0"/>
          <w:numId w:val="0"/>
        </w:numPr>
        <w:ind w:left="360" w:hanging="360"/>
        <w:rPr>
          <w:b/>
          <w:sz w:val="28"/>
          <w:szCs w:val="28"/>
          <w:u w:val="single"/>
        </w:rPr>
      </w:pPr>
      <w:r>
        <w:rPr>
          <w:b/>
          <w:sz w:val="28"/>
          <w:szCs w:val="28"/>
          <w:u w:val="single"/>
        </w:rPr>
        <w:t xml:space="preserve">Enamelling </w:t>
      </w:r>
      <w:r w:rsidR="008B786B">
        <w:rPr>
          <w:b/>
          <w:sz w:val="28"/>
          <w:szCs w:val="28"/>
          <w:u w:val="single"/>
        </w:rPr>
        <w:t>Sections (SC5)</w:t>
      </w:r>
    </w:p>
    <w:p w:rsidR="008B786B" w:rsidRDefault="008B786B" w:rsidP="00DF6A69">
      <w:pPr>
        <w:pStyle w:val="ListBullet"/>
        <w:numPr>
          <w:ilvl w:val="0"/>
          <w:numId w:val="0"/>
        </w:numPr>
        <w:ind w:left="360" w:hanging="360"/>
        <w:rPr>
          <w:b/>
          <w:sz w:val="28"/>
          <w:szCs w:val="28"/>
          <w:u w:val="single"/>
        </w:rPr>
      </w:pPr>
    </w:p>
    <w:p w:rsidR="008B786B" w:rsidRDefault="008B786B" w:rsidP="00DF6A69">
      <w:pPr>
        <w:pStyle w:val="ListBullet"/>
        <w:numPr>
          <w:ilvl w:val="0"/>
          <w:numId w:val="0"/>
        </w:numPr>
        <w:ind w:left="360" w:hanging="360"/>
        <w:rPr>
          <w:sz w:val="24"/>
          <w:szCs w:val="24"/>
        </w:rPr>
      </w:pPr>
      <w:r>
        <w:rPr>
          <w:sz w:val="24"/>
          <w:szCs w:val="24"/>
        </w:rPr>
        <w:t>O-26A.1</w:t>
      </w:r>
      <w:r>
        <w:rPr>
          <w:sz w:val="24"/>
          <w:szCs w:val="24"/>
        </w:rPr>
        <w:tab/>
      </w:r>
      <w:bookmarkStart w:id="27" w:name="_Hlk501717317"/>
      <w:r>
        <w:rPr>
          <w:sz w:val="24"/>
          <w:szCs w:val="24"/>
        </w:rPr>
        <w:t>Enamelled Jewellery in Commercial Mount</w:t>
      </w:r>
      <w:bookmarkEnd w:id="27"/>
    </w:p>
    <w:p w:rsidR="008B786B" w:rsidRDefault="008B786B" w:rsidP="00DF6A69">
      <w:pPr>
        <w:pStyle w:val="ListBullet"/>
        <w:numPr>
          <w:ilvl w:val="0"/>
          <w:numId w:val="0"/>
        </w:numPr>
        <w:ind w:left="360" w:hanging="360"/>
        <w:rPr>
          <w:sz w:val="24"/>
          <w:szCs w:val="24"/>
        </w:rPr>
      </w:pPr>
      <w:r>
        <w:rPr>
          <w:sz w:val="24"/>
          <w:szCs w:val="24"/>
        </w:rPr>
        <w:t>N-26A.2</w:t>
      </w:r>
      <w:r>
        <w:rPr>
          <w:sz w:val="24"/>
          <w:szCs w:val="24"/>
        </w:rPr>
        <w:tab/>
      </w:r>
      <w:r w:rsidRPr="008B786B">
        <w:rPr>
          <w:sz w:val="24"/>
          <w:szCs w:val="24"/>
        </w:rPr>
        <w:t>Enamelled Jewellery in Commercial Mount</w:t>
      </w:r>
    </w:p>
    <w:p w:rsidR="008B786B" w:rsidRDefault="008B786B" w:rsidP="00DF6A69">
      <w:pPr>
        <w:pStyle w:val="ListBullet"/>
        <w:numPr>
          <w:ilvl w:val="0"/>
          <w:numId w:val="0"/>
        </w:numPr>
        <w:ind w:left="360" w:hanging="360"/>
        <w:rPr>
          <w:b/>
          <w:sz w:val="24"/>
          <w:szCs w:val="24"/>
        </w:rPr>
      </w:pPr>
      <w:r>
        <w:rPr>
          <w:sz w:val="24"/>
          <w:szCs w:val="24"/>
        </w:rPr>
        <w:t>0-26B.1</w:t>
      </w:r>
      <w:r>
        <w:rPr>
          <w:sz w:val="24"/>
          <w:szCs w:val="24"/>
        </w:rPr>
        <w:tab/>
      </w:r>
      <w:bookmarkStart w:id="28" w:name="_Hlk501717401"/>
      <w:r>
        <w:rPr>
          <w:sz w:val="24"/>
          <w:szCs w:val="24"/>
        </w:rPr>
        <w:t>Enamelled Jewellery without Mount</w:t>
      </w:r>
      <w:r>
        <w:rPr>
          <w:sz w:val="24"/>
          <w:szCs w:val="24"/>
        </w:rPr>
        <w:tab/>
      </w:r>
      <w:bookmarkEnd w:id="28"/>
      <w:r>
        <w:rPr>
          <w:sz w:val="24"/>
          <w:szCs w:val="24"/>
        </w:rPr>
        <w:tab/>
      </w:r>
      <w:r>
        <w:rPr>
          <w:sz w:val="24"/>
          <w:szCs w:val="24"/>
        </w:rPr>
        <w:tab/>
      </w:r>
      <w:r>
        <w:rPr>
          <w:sz w:val="24"/>
          <w:szCs w:val="24"/>
        </w:rPr>
        <w:tab/>
      </w:r>
      <w:r>
        <w:rPr>
          <w:sz w:val="24"/>
          <w:szCs w:val="24"/>
        </w:rPr>
        <w:tab/>
      </w:r>
      <w:r w:rsidRPr="008B786B">
        <w:rPr>
          <w:b/>
          <w:sz w:val="24"/>
          <w:szCs w:val="24"/>
        </w:rPr>
        <w:t>TR</w:t>
      </w:r>
    </w:p>
    <w:p w:rsidR="008B786B" w:rsidRDefault="008B786B" w:rsidP="00DF6A69">
      <w:pPr>
        <w:pStyle w:val="ListBullet"/>
        <w:numPr>
          <w:ilvl w:val="0"/>
          <w:numId w:val="0"/>
        </w:numPr>
        <w:ind w:left="360" w:hanging="360"/>
        <w:rPr>
          <w:sz w:val="24"/>
          <w:szCs w:val="24"/>
        </w:rPr>
      </w:pPr>
      <w:r>
        <w:rPr>
          <w:sz w:val="24"/>
          <w:szCs w:val="24"/>
        </w:rPr>
        <w:t>N-26B.2</w:t>
      </w:r>
      <w:r>
        <w:rPr>
          <w:sz w:val="24"/>
          <w:szCs w:val="24"/>
        </w:rPr>
        <w:tab/>
      </w:r>
      <w:r w:rsidRPr="008B786B">
        <w:rPr>
          <w:sz w:val="24"/>
          <w:szCs w:val="24"/>
        </w:rPr>
        <w:t>Enamelled Jewellery without Mount</w:t>
      </w:r>
      <w:r w:rsidRPr="008B786B">
        <w:rPr>
          <w:sz w:val="24"/>
          <w:szCs w:val="24"/>
        </w:rPr>
        <w:tab/>
      </w:r>
    </w:p>
    <w:p w:rsidR="008B786B" w:rsidRDefault="008B786B" w:rsidP="00DF6A69">
      <w:pPr>
        <w:pStyle w:val="ListBullet"/>
        <w:numPr>
          <w:ilvl w:val="0"/>
          <w:numId w:val="0"/>
        </w:numPr>
        <w:ind w:left="360" w:hanging="360"/>
        <w:rPr>
          <w:sz w:val="24"/>
          <w:szCs w:val="24"/>
        </w:rPr>
      </w:pPr>
      <w:r>
        <w:rPr>
          <w:sz w:val="24"/>
          <w:szCs w:val="24"/>
        </w:rPr>
        <w:t>O-26C.1</w:t>
      </w:r>
      <w:r>
        <w:rPr>
          <w:sz w:val="24"/>
          <w:szCs w:val="24"/>
        </w:rPr>
        <w:tab/>
        <w:t xml:space="preserve">Enamelling – </w:t>
      </w:r>
      <w:r w:rsidR="000E32AA">
        <w:rPr>
          <w:sz w:val="24"/>
          <w:szCs w:val="24"/>
        </w:rPr>
        <w:t>non-Jewellery</w:t>
      </w:r>
    </w:p>
    <w:p w:rsidR="008B786B" w:rsidRDefault="008B786B" w:rsidP="00DF6A69">
      <w:pPr>
        <w:pStyle w:val="ListBullet"/>
        <w:numPr>
          <w:ilvl w:val="0"/>
          <w:numId w:val="0"/>
        </w:numPr>
        <w:ind w:left="360" w:hanging="360"/>
        <w:rPr>
          <w:sz w:val="24"/>
          <w:szCs w:val="24"/>
        </w:rPr>
      </w:pPr>
      <w:r>
        <w:rPr>
          <w:sz w:val="24"/>
          <w:szCs w:val="24"/>
        </w:rPr>
        <w:t>N-26C.2</w:t>
      </w:r>
      <w:r>
        <w:rPr>
          <w:sz w:val="24"/>
          <w:szCs w:val="24"/>
        </w:rPr>
        <w:tab/>
      </w:r>
      <w:r w:rsidRPr="008B786B">
        <w:rPr>
          <w:sz w:val="24"/>
          <w:szCs w:val="24"/>
        </w:rPr>
        <w:t xml:space="preserve">Enamelling – </w:t>
      </w:r>
      <w:r w:rsidR="0031032C" w:rsidRPr="008B786B">
        <w:rPr>
          <w:sz w:val="24"/>
          <w:szCs w:val="24"/>
        </w:rPr>
        <w:t>non-Jewellery</w:t>
      </w:r>
    </w:p>
    <w:p w:rsidR="005D59CA" w:rsidRDefault="005D59CA" w:rsidP="00DF6A69">
      <w:pPr>
        <w:pStyle w:val="ListBullet"/>
        <w:numPr>
          <w:ilvl w:val="0"/>
          <w:numId w:val="0"/>
        </w:numPr>
        <w:ind w:left="360" w:hanging="360"/>
        <w:rPr>
          <w:sz w:val="24"/>
          <w:szCs w:val="24"/>
        </w:rPr>
      </w:pPr>
    </w:p>
    <w:p w:rsidR="005D59CA" w:rsidRDefault="005D59CA" w:rsidP="00DF6A69">
      <w:pPr>
        <w:pStyle w:val="ListBullet"/>
        <w:numPr>
          <w:ilvl w:val="0"/>
          <w:numId w:val="0"/>
        </w:numPr>
        <w:ind w:left="360" w:hanging="360"/>
        <w:rPr>
          <w:sz w:val="24"/>
          <w:szCs w:val="24"/>
        </w:rPr>
      </w:pPr>
    </w:p>
    <w:p w:rsidR="005D59CA" w:rsidRDefault="005D59CA" w:rsidP="00DF6A69">
      <w:pPr>
        <w:pStyle w:val="ListBullet"/>
        <w:numPr>
          <w:ilvl w:val="0"/>
          <w:numId w:val="0"/>
        </w:numPr>
        <w:ind w:left="360" w:hanging="360"/>
        <w:rPr>
          <w:sz w:val="24"/>
          <w:szCs w:val="24"/>
        </w:rPr>
      </w:pPr>
    </w:p>
    <w:p w:rsidR="005D59CA" w:rsidRDefault="005D59CA" w:rsidP="00DF6A69">
      <w:pPr>
        <w:pStyle w:val="ListBullet"/>
        <w:numPr>
          <w:ilvl w:val="0"/>
          <w:numId w:val="0"/>
        </w:numPr>
        <w:ind w:left="360" w:hanging="360"/>
        <w:rPr>
          <w:sz w:val="24"/>
          <w:szCs w:val="24"/>
        </w:rPr>
      </w:pPr>
    </w:p>
    <w:p w:rsidR="00DF4722" w:rsidRDefault="00DF4722" w:rsidP="00DF6A69">
      <w:pPr>
        <w:pStyle w:val="ListBullet"/>
        <w:numPr>
          <w:ilvl w:val="0"/>
          <w:numId w:val="0"/>
        </w:numPr>
        <w:ind w:left="360" w:hanging="360"/>
        <w:rPr>
          <w:sz w:val="24"/>
          <w:szCs w:val="24"/>
        </w:rPr>
      </w:pPr>
    </w:p>
    <w:p w:rsidR="008B786B" w:rsidRDefault="008B786B" w:rsidP="00DF6A69">
      <w:pPr>
        <w:pStyle w:val="ListBullet"/>
        <w:numPr>
          <w:ilvl w:val="0"/>
          <w:numId w:val="0"/>
        </w:numPr>
        <w:ind w:left="360" w:hanging="360"/>
        <w:rPr>
          <w:b/>
          <w:sz w:val="28"/>
          <w:szCs w:val="28"/>
          <w:u w:val="single"/>
        </w:rPr>
      </w:pPr>
      <w:r>
        <w:rPr>
          <w:b/>
          <w:sz w:val="28"/>
          <w:szCs w:val="28"/>
          <w:u w:val="single"/>
        </w:rPr>
        <w:t>Showcases</w:t>
      </w:r>
    </w:p>
    <w:p w:rsidR="008B786B" w:rsidRDefault="008B786B" w:rsidP="00DF6A69">
      <w:pPr>
        <w:pStyle w:val="ListBullet"/>
        <w:numPr>
          <w:ilvl w:val="0"/>
          <w:numId w:val="0"/>
        </w:numPr>
        <w:ind w:left="360" w:hanging="360"/>
        <w:rPr>
          <w:b/>
          <w:sz w:val="28"/>
          <w:szCs w:val="28"/>
          <w:u w:val="single"/>
        </w:rPr>
      </w:pPr>
    </w:p>
    <w:p w:rsidR="005D59CA" w:rsidRDefault="008B786B" w:rsidP="00DF6A69">
      <w:pPr>
        <w:pStyle w:val="ListBullet"/>
        <w:numPr>
          <w:ilvl w:val="0"/>
          <w:numId w:val="0"/>
        </w:numPr>
        <w:ind w:left="360" w:hanging="360"/>
        <w:rPr>
          <w:sz w:val="24"/>
          <w:szCs w:val="24"/>
        </w:rPr>
      </w:pPr>
      <w:r>
        <w:rPr>
          <w:sz w:val="24"/>
          <w:szCs w:val="24"/>
        </w:rPr>
        <w:t>O-29B.1</w:t>
      </w:r>
      <w:r>
        <w:rPr>
          <w:sz w:val="24"/>
          <w:szCs w:val="24"/>
        </w:rPr>
        <w:tab/>
        <w:t>Showcase General – LIT</w:t>
      </w:r>
    </w:p>
    <w:p w:rsidR="005D59CA" w:rsidRDefault="005D59CA" w:rsidP="00DF6A69">
      <w:pPr>
        <w:pStyle w:val="ListBullet"/>
        <w:numPr>
          <w:ilvl w:val="0"/>
          <w:numId w:val="0"/>
        </w:numPr>
        <w:ind w:left="360" w:hanging="360"/>
        <w:rPr>
          <w:sz w:val="24"/>
          <w:szCs w:val="24"/>
        </w:rPr>
      </w:pPr>
    </w:p>
    <w:p w:rsidR="008B786B" w:rsidRDefault="008B786B" w:rsidP="00DF6A69">
      <w:pPr>
        <w:pStyle w:val="ListBullet"/>
        <w:numPr>
          <w:ilvl w:val="0"/>
          <w:numId w:val="0"/>
        </w:numPr>
        <w:ind w:left="360" w:hanging="360"/>
        <w:rPr>
          <w:sz w:val="24"/>
          <w:szCs w:val="24"/>
        </w:rPr>
      </w:pPr>
    </w:p>
    <w:p w:rsidR="008B786B" w:rsidRDefault="008B786B" w:rsidP="00DF6A69">
      <w:pPr>
        <w:pStyle w:val="ListBullet"/>
        <w:numPr>
          <w:ilvl w:val="0"/>
          <w:numId w:val="0"/>
        </w:numPr>
        <w:ind w:left="360" w:hanging="360"/>
        <w:rPr>
          <w:b/>
          <w:sz w:val="28"/>
          <w:szCs w:val="28"/>
          <w:u w:val="single"/>
        </w:rPr>
      </w:pPr>
      <w:r>
        <w:rPr>
          <w:b/>
          <w:sz w:val="28"/>
          <w:szCs w:val="28"/>
          <w:u w:val="single"/>
        </w:rPr>
        <w:t>Fossils</w:t>
      </w:r>
    </w:p>
    <w:p w:rsidR="008B786B" w:rsidRDefault="008B786B" w:rsidP="00DF6A69">
      <w:pPr>
        <w:pStyle w:val="ListBullet"/>
        <w:numPr>
          <w:ilvl w:val="0"/>
          <w:numId w:val="0"/>
        </w:numPr>
        <w:ind w:left="360" w:hanging="360"/>
        <w:rPr>
          <w:b/>
          <w:sz w:val="28"/>
          <w:szCs w:val="28"/>
          <w:u w:val="single"/>
        </w:rPr>
      </w:pPr>
    </w:p>
    <w:p w:rsidR="008B786B" w:rsidRDefault="008B786B" w:rsidP="00DF6A69">
      <w:pPr>
        <w:pStyle w:val="ListBullet"/>
        <w:numPr>
          <w:ilvl w:val="0"/>
          <w:numId w:val="0"/>
        </w:numPr>
        <w:ind w:left="360" w:hanging="360"/>
        <w:rPr>
          <w:sz w:val="24"/>
          <w:szCs w:val="24"/>
        </w:rPr>
      </w:pPr>
      <w:r>
        <w:rPr>
          <w:sz w:val="24"/>
          <w:szCs w:val="24"/>
        </w:rPr>
        <w:t>O-32A.1</w:t>
      </w:r>
      <w:r>
        <w:rPr>
          <w:sz w:val="24"/>
          <w:szCs w:val="24"/>
        </w:rPr>
        <w:tab/>
        <w:t xml:space="preserve">Fossils </w:t>
      </w:r>
      <w:r w:rsidR="000E32AA">
        <w:rPr>
          <w:sz w:val="24"/>
          <w:szCs w:val="24"/>
        </w:rPr>
        <w:t>Non-Display</w:t>
      </w:r>
      <w:r>
        <w:rPr>
          <w:sz w:val="24"/>
          <w:szCs w:val="24"/>
        </w:rPr>
        <w:t xml:space="preserve"> –</w:t>
      </w:r>
      <w:r>
        <w:rPr>
          <w:sz w:val="24"/>
          <w:szCs w:val="24"/>
        </w:rPr>
        <w:tab/>
        <w:t>Any Type Australian</w:t>
      </w:r>
    </w:p>
    <w:p w:rsidR="008B786B" w:rsidRDefault="008B786B" w:rsidP="00DF6A69">
      <w:pPr>
        <w:pStyle w:val="ListBullet"/>
        <w:numPr>
          <w:ilvl w:val="0"/>
          <w:numId w:val="0"/>
        </w:numPr>
        <w:ind w:left="360" w:hanging="360"/>
        <w:rPr>
          <w:sz w:val="24"/>
          <w:szCs w:val="24"/>
        </w:rPr>
      </w:pPr>
      <w:r>
        <w:rPr>
          <w:sz w:val="24"/>
          <w:szCs w:val="24"/>
        </w:rPr>
        <w:t>N-32A.2</w:t>
      </w:r>
      <w:r>
        <w:rPr>
          <w:sz w:val="24"/>
          <w:szCs w:val="24"/>
        </w:rPr>
        <w:tab/>
        <w:t xml:space="preserve">Fossils </w:t>
      </w:r>
      <w:r w:rsidR="000E32AA">
        <w:rPr>
          <w:sz w:val="24"/>
          <w:szCs w:val="24"/>
        </w:rPr>
        <w:t>Non-Display</w:t>
      </w:r>
      <w:r>
        <w:rPr>
          <w:sz w:val="24"/>
          <w:szCs w:val="24"/>
        </w:rPr>
        <w:t xml:space="preserve"> </w:t>
      </w:r>
      <w:r>
        <w:rPr>
          <w:sz w:val="24"/>
          <w:szCs w:val="24"/>
        </w:rPr>
        <w:tab/>
        <w:t>Any Type Australian</w:t>
      </w:r>
    </w:p>
    <w:p w:rsidR="0031032C" w:rsidRDefault="0031032C" w:rsidP="00DF6A69">
      <w:pPr>
        <w:pStyle w:val="ListBullet"/>
        <w:numPr>
          <w:ilvl w:val="0"/>
          <w:numId w:val="0"/>
        </w:numPr>
        <w:ind w:left="360" w:hanging="360"/>
        <w:rPr>
          <w:sz w:val="24"/>
          <w:szCs w:val="24"/>
        </w:rPr>
      </w:pPr>
    </w:p>
    <w:p w:rsidR="008B786B" w:rsidRDefault="008B786B" w:rsidP="00DF6A69">
      <w:pPr>
        <w:pStyle w:val="ListBullet"/>
        <w:numPr>
          <w:ilvl w:val="0"/>
          <w:numId w:val="0"/>
        </w:numPr>
        <w:ind w:left="360" w:hanging="360"/>
        <w:rPr>
          <w:sz w:val="24"/>
          <w:szCs w:val="24"/>
        </w:rPr>
      </w:pPr>
      <w:r>
        <w:rPr>
          <w:sz w:val="24"/>
          <w:szCs w:val="24"/>
        </w:rPr>
        <w:t>O-32B.1</w:t>
      </w:r>
      <w:r>
        <w:rPr>
          <w:sz w:val="24"/>
          <w:szCs w:val="24"/>
        </w:rPr>
        <w:tab/>
        <w:t xml:space="preserve">Fossils </w:t>
      </w:r>
      <w:r w:rsidR="000E32AA">
        <w:rPr>
          <w:sz w:val="24"/>
          <w:szCs w:val="24"/>
        </w:rPr>
        <w:t>Non-</w:t>
      </w:r>
      <w:r w:rsidR="00BB0AF4">
        <w:rPr>
          <w:sz w:val="24"/>
          <w:szCs w:val="24"/>
        </w:rPr>
        <w:t>Display</w:t>
      </w:r>
      <w:r>
        <w:rPr>
          <w:sz w:val="24"/>
          <w:szCs w:val="24"/>
        </w:rPr>
        <w:tab/>
        <w:t>Group of 3 Invertebrates</w:t>
      </w:r>
    </w:p>
    <w:p w:rsidR="008B786B" w:rsidRDefault="008B786B" w:rsidP="008B786B">
      <w:pPr>
        <w:pStyle w:val="ListBullet"/>
        <w:numPr>
          <w:ilvl w:val="0"/>
          <w:numId w:val="0"/>
        </w:numPr>
        <w:ind w:left="360" w:hanging="360"/>
        <w:rPr>
          <w:sz w:val="24"/>
          <w:szCs w:val="24"/>
        </w:rPr>
      </w:pPr>
      <w:r>
        <w:rPr>
          <w:sz w:val="24"/>
          <w:szCs w:val="24"/>
        </w:rPr>
        <w:t>N-32B.2</w:t>
      </w:r>
      <w:r>
        <w:rPr>
          <w:sz w:val="24"/>
          <w:szCs w:val="24"/>
        </w:rPr>
        <w:tab/>
      </w:r>
      <w:r w:rsidRPr="008B786B">
        <w:rPr>
          <w:sz w:val="24"/>
          <w:szCs w:val="24"/>
        </w:rPr>
        <w:t xml:space="preserve">Fossils </w:t>
      </w:r>
      <w:r w:rsidR="000E32AA" w:rsidRPr="008B786B">
        <w:rPr>
          <w:sz w:val="24"/>
          <w:szCs w:val="24"/>
        </w:rPr>
        <w:t>Non-</w:t>
      </w:r>
      <w:r w:rsidR="00BB0AF4" w:rsidRPr="008B786B">
        <w:rPr>
          <w:sz w:val="24"/>
          <w:szCs w:val="24"/>
        </w:rPr>
        <w:t>Display</w:t>
      </w:r>
      <w:r w:rsidRPr="008B786B">
        <w:rPr>
          <w:sz w:val="24"/>
          <w:szCs w:val="24"/>
        </w:rPr>
        <w:tab/>
        <w:t>Group of 3 Invertebrates</w:t>
      </w:r>
    </w:p>
    <w:p w:rsidR="005D59CA" w:rsidRDefault="005D59CA" w:rsidP="008B786B">
      <w:pPr>
        <w:pStyle w:val="ListBullet"/>
        <w:numPr>
          <w:ilvl w:val="0"/>
          <w:numId w:val="0"/>
        </w:numPr>
        <w:ind w:left="360" w:hanging="360"/>
        <w:rPr>
          <w:sz w:val="24"/>
          <w:szCs w:val="24"/>
        </w:rPr>
      </w:pPr>
    </w:p>
    <w:p w:rsidR="008B786B" w:rsidRDefault="008B786B" w:rsidP="008B786B">
      <w:pPr>
        <w:pStyle w:val="ListBullet"/>
        <w:numPr>
          <w:ilvl w:val="0"/>
          <w:numId w:val="0"/>
        </w:numPr>
        <w:ind w:left="360" w:hanging="360"/>
        <w:rPr>
          <w:sz w:val="24"/>
          <w:szCs w:val="24"/>
        </w:rPr>
      </w:pPr>
    </w:p>
    <w:p w:rsidR="008B786B" w:rsidRDefault="008B786B" w:rsidP="008B786B">
      <w:pPr>
        <w:pStyle w:val="ListBullet"/>
        <w:numPr>
          <w:ilvl w:val="0"/>
          <w:numId w:val="0"/>
        </w:numPr>
        <w:ind w:left="360" w:hanging="360"/>
        <w:rPr>
          <w:b/>
          <w:sz w:val="28"/>
          <w:szCs w:val="28"/>
          <w:u w:val="single"/>
        </w:rPr>
      </w:pPr>
      <w:r>
        <w:rPr>
          <w:b/>
          <w:sz w:val="28"/>
          <w:szCs w:val="28"/>
          <w:u w:val="single"/>
        </w:rPr>
        <w:t>Minerals</w:t>
      </w:r>
    </w:p>
    <w:p w:rsidR="008B786B" w:rsidRDefault="008B786B" w:rsidP="008B786B">
      <w:pPr>
        <w:pStyle w:val="ListBullet"/>
        <w:numPr>
          <w:ilvl w:val="0"/>
          <w:numId w:val="0"/>
        </w:numPr>
        <w:ind w:left="360" w:hanging="360"/>
        <w:rPr>
          <w:b/>
          <w:sz w:val="28"/>
          <w:szCs w:val="28"/>
          <w:u w:val="single"/>
        </w:rPr>
      </w:pPr>
    </w:p>
    <w:p w:rsidR="008B786B" w:rsidRDefault="008B786B" w:rsidP="008B786B">
      <w:pPr>
        <w:pStyle w:val="ListBullet"/>
        <w:numPr>
          <w:ilvl w:val="0"/>
          <w:numId w:val="0"/>
        </w:numPr>
        <w:ind w:left="360" w:hanging="360"/>
        <w:rPr>
          <w:sz w:val="24"/>
          <w:szCs w:val="24"/>
        </w:rPr>
      </w:pPr>
      <w:r>
        <w:rPr>
          <w:sz w:val="24"/>
          <w:szCs w:val="24"/>
        </w:rPr>
        <w:t>O-34A.1</w:t>
      </w:r>
      <w:r>
        <w:rPr>
          <w:sz w:val="24"/>
          <w:szCs w:val="24"/>
        </w:rPr>
        <w:tab/>
      </w:r>
      <w:bookmarkStart w:id="29" w:name="_Hlk501717812"/>
      <w:r>
        <w:rPr>
          <w:sz w:val="24"/>
          <w:szCs w:val="24"/>
        </w:rPr>
        <w:t xml:space="preserve">Mineral </w:t>
      </w:r>
      <w:r w:rsidR="000E32AA">
        <w:rPr>
          <w:sz w:val="24"/>
          <w:szCs w:val="24"/>
        </w:rPr>
        <w:t>Non-Display</w:t>
      </w:r>
      <w:r>
        <w:rPr>
          <w:sz w:val="24"/>
          <w:szCs w:val="24"/>
        </w:rPr>
        <w:tab/>
      </w:r>
      <w:r w:rsidR="00B9421B">
        <w:rPr>
          <w:sz w:val="24"/>
          <w:szCs w:val="24"/>
        </w:rPr>
        <w:t xml:space="preserve">   </w:t>
      </w:r>
      <w:r w:rsidR="00BB0AF4">
        <w:rPr>
          <w:sz w:val="24"/>
          <w:szCs w:val="24"/>
        </w:rPr>
        <w:t>Single</w:t>
      </w:r>
      <w:r>
        <w:rPr>
          <w:sz w:val="24"/>
          <w:szCs w:val="24"/>
        </w:rPr>
        <w:t xml:space="preserve"> Specimen</w:t>
      </w:r>
      <w:r w:rsidR="00C3076C">
        <w:rPr>
          <w:sz w:val="24"/>
          <w:szCs w:val="24"/>
        </w:rPr>
        <w:t xml:space="preserve">     </w:t>
      </w:r>
      <w:r>
        <w:rPr>
          <w:sz w:val="24"/>
          <w:szCs w:val="24"/>
        </w:rPr>
        <w:t>A</w:t>
      </w:r>
      <w:r w:rsidR="00B9421B">
        <w:rPr>
          <w:sz w:val="24"/>
          <w:szCs w:val="24"/>
        </w:rPr>
        <w:t xml:space="preserve">ny Locality   </w:t>
      </w:r>
      <w:r w:rsidR="00C3076C">
        <w:rPr>
          <w:sz w:val="24"/>
          <w:szCs w:val="24"/>
        </w:rPr>
        <w:t xml:space="preserve">  </w:t>
      </w:r>
      <w:r>
        <w:rPr>
          <w:sz w:val="24"/>
          <w:szCs w:val="24"/>
        </w:rPr>
        <w:t>Cabinet Size</w:t>
      </w:r>
      <w:bookmarkEnd w:id="29"/>
    </w:p>
    <w:p w:rsidR="008B786B" w:rsidRDefault="008B786B" w:rsidP="008B786B">
      <w:pPr>
        <w:pStyle w:val="ListBullet"/>
        <w:numPr>
          <w:ilvl w:val="0"/>
          <w:numId w:val="0"/>
        </w:numPr>
        <w:ind w:left="360" w:hanging="360"/>
        <w:rPr>
          <w:sz w:val="24"/>
          <w:szCs w:val="24"/>
        </w:rPr>
      </w:pPr>
      <w:r>
        <w:rPr>
          <w:sz w:val="24"/>
          <w:szCs w:val="24"/>
        </w:rPr>
        <w:t>N-34A.2</w:t>
      </w:r>
      <w:r>
        <w:rPr>
          <w:sz w:val="24"/>
          <w:szCs w:val="24"/>
        </w:rPr>
        <w:tab/>
      </w:r>
      <w:r w:rsidRPr="008B786B">
        <w:rPr>
          <w:sz w:val="24"/>
          <w:szCs w:val="24"/>
        </w:rPr>
        <w:t xml:space="preserve">Mineral </w:t>
      </w:r>
      <w:r w:rsidR="000E32AA" w:rsidRPr="008B786B">
        <w:rPr>
          <w:sz w:val="24"/>
          <w:szCs w:val="24"/>
        </w:rPr>
        <w:t>Non-Display</w:t>
      </w:r>
      <w:r w:rsidRPr="008B786B">
        <w:rPr>
          <w:sz w:val="24"/>
          <w:szCs w:val="24"/>
        </w:rPr>
        <w:tab/>
      </w:r>
      <w:r w:rsidR="00B9421B">
        <w:rPr>
          <w:sz w:val="24"/>
          <w:szCs w:val="24"/>
        </w:rPr>
        <w:t xml:space="preserve">   </w:t>
      </w:r>
      <w:r w:rsidR="00BB0AF4" w:rsidRPr="008B786B">
        <w:rPr>
          <w:sz w:val="24"/>
          <w:szCs w:val="24"/>
        </w:rPr>
        <w:t>Single</w:t>
      </w:r>
      <w:r w:rsidRPr="008B786B">
        <w:rPr>
          <w:sz w:val="24"/>
          <w:szCs w:val="24"/>
        </w:rPr>
        <w:t xml:space="preserve"> Specimen</w:t>
      </w:r>
      <w:r w:rsidR="00C3076C">
        <w:rPr>
          <w:sz w:val="24"/>
          <w:szCs w:val="24"/>
        </w:rPr>
        <w:t xml:space="preserve">     </w:t>
      </w:r>
      <w:r w:rsidRPr="008B786B">
        <w:rPr>
          <w:sz w:val="24"/>
          <w:szCs w:val="24"/>
        </w:rPr>
        <w:t>A</w:t>
      </w:r>
      <w:r w:rsidR="00B9421B">
        <w:rPr>
          <w:sz w:val="24"/>
          <w:szCs w:val="24"/>
        </w:rPr>
        <w:t xml:space="preserve">ny Locality  </w:t>
      </w:r>
      <w:r w:rsidR="00C3076C">
        <w:rPr>
          <w:sz w:val="24"/>
          <w:szCs w:val="24"/>
        </w:rPr>
        <w:t xml:space="preserve">  </w:t>
      </w:r>
      <w:r w:rsidR="00B9421B">
        <w:rPr>
          <w:sz w:val="24"/>
          <w:szCs w:val="24"/>
        </w:rPr>
        <w:t xml:space="preserve"> C</w:t>
      </w:r>
      <w:r w:rsidRPr="008B786B">
        <w:rPr>
          <w:sz w:val="24"/>
          <w:szCs w:val="24"/>
        </w:rPr>
        <w:t>abinet Size</w:t>
      </w:r>
    </w:p>
    <w:p w:rsidR="0031032C" w:rsidRDefault="00AE75AF" w:rsidP="008B786B">
      <w:pPr>
        <w:pStyle w:val="ListBullet"/>
        <w:numPr>
          <w:ilvl w:val="0"/>
          <w:numId w:val="0"/>
        </w:numPr>
        <w:ind w:left="360" w:hanging="360"/>
        <w:rPr>
          <w:sz w:val="24"/>
          <w:szCs w:val="24"/>
        </w:rPr>
      </w:pPr>
      <w:r>
        <w:rPr>
          <w:sz w:val="24"/>
          <w:szCs w:val="24"/>
        </w:rPr>
        <w:t>O</w:t>
      </w:r>
      <w:r w:rsidR="00B9421B">
        <w:rPr>
          <w:sz w:val="24"/>
          <w:szCs w:val="24"/>
        </w:rPr>
        <w:t xml:space="preserve">-34A-3            Mineral Non-Display      Single Specimen     Any Locality  </w:t>
      </w:r>
      <w:r w:rsidR="00C3076C">
        <w:rPr>
          <w:sz w:val="24"/>
          <w:szCs w:val="24"/>
        </w:rPr>
        <w:t xml:space="preserve">  </w:t>
      </w:r>
      <w:r w:rsidR="00B9421B">
        <w:rPr>
          <w:sz w:val="24"/>
          <w:szCs w:val="24"/>
        </w:rPr>
        <w:t xml:space="preserve"> </w:t>
      </w:r>
      <w:r w:rsidR="00FC450D">
        <w:rPr>
          <w:sz w:val="24"/>
          <w:szCs w:val="24"/>
        </w:rPr>
        <w:t>Miniature</w:t>
      </w:r>
    </w:p>
    <w:p w:rsidR="00FC450D" w:rsidRDefault="00FC450D" w:rsidP="008B786B">
      <w:pPr>
        <w:pStyle w:val="ListBullet"/>
        <w:numPr>
          <w:ilvl w:val="0"/>
          <w:numId w:val="0"/>
        </w:numPr>
        <w:ind w:left="360" w:hanging="360"/>
        <w:rPr>
          <w:sz w:val="24"/>
          <w:szCs w:val="24"/>
        </w:rPr>
      </w:pPr>
      <w:r>
        <w:rPr>
          <w:sz w:val="24"/>
          <w:szCs w:val="24"/>
        </w:rPr>
        <w:t>N.34A.4             Mineral Non-Display      Single Specimen     Any Locality     Miniature</w:t>
      </w:r>
    </w:p>
    <w:p w:rsidR="00FC450D" w:rsidRDefault="00FC450D" w:rsidP="008B786B">
      <w:pPr>
        <w:pStyle w:val="ListBullet"/>
        <w:numPr>
          <w:ilvl w:val="0"/>
          <w:numId w:val="0"/>
        </w:numPr>
        <w:ind w:left="360" w:hanging="360"/>
        <w:rPr>
          <w:sz w:val="24"/>
          <w:szCs w:val="24"/>
        </w:rPr>
      </w:pPr>
    </w:p>
    <w:p w:rsidR="00784D74" w:rsidRDefault="00784D74" w:rsidP="008B786B">
      <w:pPr>
        <w:pStyle w:val="ListBullet"/>
        <w:numPr>
          <w:ilvl w:val="0"/>
          <w:numId w:val="0"/>
        </w:numPr>
        <w:rPr>
          <w:sz w:val="24"/>
          <w:szCs w:val="24"/>
        </w:rPr>
      </w:pPr>
      <w:r>
        <w:rPr>
          <w:sz w:val="24"/>
          <w:szCs w:val="24"/>
        </w:rPr>
        <w:t>O-34B.1</w:t>
      </w:r>
      <w:r>
        <w:rPr>
          <w:sz w:val="24"/>
          <w:szCs w:val="24"/>
        </w:rPr>
        <w:tab/>
      </w:r>
      <w:bookmarkStart w:id="30" w:name="_Hlk501718623"/>
      <w:r>
        <w:rPr>
          <w:sz w:val="24"/>
          <w:szCs w:val="24"/>
        </w:rPr>
        <w:t xml:space="preserve">Mineral Non -Display </w:t>
      </w:r>
      <w:r w:rsidR="00B9421B">
        <w:rPr>
          <w:sz w:val="24"/>
          <w:szCs w:val="24"/>
        </w:rPr>
        <w:t xml:space="preserve">    </w:t>
      </w:r>
      <w:r>
        <w:rPr>
          <w:sz w:val="24"/>
          <w:szCs w:val="24"/>
        </w:rPr>
        <w:t>Group of Three</w:t>
      </w:r>
      <w:r w:rsidR="00C3076C">
        <w:rPr>
          <w:sz w:val="24"/>
          <w:szCs w:val="24"/>
        </w:rPr>
        <w:t xml:space="preserve">      </w:t>
      </w:r>
      <w:r w:rsidR="00B9421B">
        <w:rPr>
          <w:sz w:val="24"/>
          <w:szCs w:val="24"/>
        </w:rPr>
        <w:t xml:space="preserve"> Any Locality    </w:t>
      </w:r>
      <w:r w:rsidR="00C3076C">
        <w:rPr>
          <w:sz w:val="24"/>
          <w:szCs w:val="24"/>
        </w:rPr>
        <w:t xml:space="preserve"> Thumbnail</w:t>
      </w:r>
      <w:r>
        <w:rPr>
          <w:sz w:val="24"/>
          <w:szCs w:val="24"/>
        </w:rPr>
        <w:t xml:space="preserve"> </w:t>
      </w:r>
      <w:bookmarkEnd w:id="30"/>
    </w:p>
    <w:p w:rsidR="00784D74" w:rsidRDefault="00784D74" w:rsidP="008B786B">
      <w:pPr>
        <w:pStyle w:val="ListBullet"/>
        <w:numPr>
          <w:ilvl w:val="0"/>
          <w:numId w:val="0"/>
        </w:numPr>
        <w:rPr>
          <w:sz w:val="24"/>
          <w:szCs w:val="24"/>
        </w:rPr>
      </w:pPr>
      <w:r>
        <w:rPr>
          <w:sz w:val="24"/>
          <w:szCs w:val="24"/>
        </w:rPr>
        <w:t>N-34B.2</w:t>
      </w:r>
      <w:r>
        <w:rPr>
          <w:sz w:val="24"/>
          <w:szCs w:val="24"/>
        </w:rPr>
        <w:tab/>
      </w:r>
      <w:r w:rsidRPr="00784D74">
        <w:rPr>
          <w:sz w:val="24"/>
          <w:szCs w:val="24"/>
        </w:rPr>
        <w:t xml:space="preserve">Mineral Non -Display </w:t>
      </w:r>
      <w:r w:rsidR="00B9421B">
        <w:rPr>
          <w:sz w:val="24"/>
          <w:szCs w:val="24"/>
        </w:rPr>
        <w:t xml:space="preserve">    </w:t>
      </w:r>
      <w:r w:rsidRPr="00784D74">
        <w:rPr>
          <w:sz w:val="24"/>
          <w:szCs w:val="24"/>
        </w:rPr>
        <w:t>Group of Three</w:t>
      </w:r>
      <w:r w:rsidR="00C3076C">
        <w:rPr>
          <w:sz w:val="24"/>
          <w:szCs w:val="24"/>
        </w:rPr>
        <w:t xml:space="preserve">      </w:t>
      </w:r>
      <w:r w:rsidR="00B9421B">
        <w:rPr>
          <w:sz w:val="24"/>
          <w:szCs w:val="24"/>
        </w:rPr>
        <w:t xml:space="preserve"> Any Locality    </w:t>
      </w:r>
      <w:r w:rsidR="00C3076C">
        <w:rPr>
          <w:sz w:val="24"/>
          <w:szCs w:val="24"/>
        </w:rPr>
        <w:t xml:space="preserve"> Thumbnail</w:t>
      </w:r>
    </w:p>
    <w:p w:rsidR="00B9421B" w:rsidRDefault="00B9421B" w:rsidP="008B786B">
      <w:pPr>
        <w:pStyle w:val="ListBullet"/>
        <w:numPr>
          <w:ilvl w:val="0"/>
          <w:numId w:val="0"/>
        </w:numPr>
        <w:rPr>
          <w:sz w:val="24"/>
          <w:szCs w:val="24"/>
        </w:rPr>
      </w:pPr>
      <w:bookmarkStart w:id="31" w:name="_GoBack"/>
      <w:bookmarkEnd w:id="31"/>
    </w:p>
    <w:p w:rsidR="00784D74" w:rsidRDefault="00784D74" w:rsidP="008B786B">
      <w:pPr>
        <w:pStyle w:val="ListBullet"/>
        <w:numPr>
          <w:ilvl w:val="0"/>
          <w:numId w:val="0"/>
        </w:numPr>
        <w:rPr>
          <w:sz w:val="24"/>
          <w:szCs w:val="24"/>
        </w:rPr>
      </w:pPr>
    </w:p>
    <w:p w:rsidR="008B786B" w:rsidRPr="008B786B" w:rsidRDefault="008B786B" w:rsidP="008B786B">
      <w:pPr>
        <w:pStyle w:val="ListBullet"/>
        <w:numPr>
          <w:ilvl w:val="0"/>
          <w:numId w:val="0"/>
        </w:numPr>
        <w:rPr>
          <w:sz w:val="24"/>
          <w:szCs w:val="24"/>
        </w:rPr>
      </w:pPr>
    </w:p>
    <w:p w:rsidR="004324DD" w:rsidRDefault="004324DD" w:rsidP="00DF6A69">
      <w:pPr>
        <w:pStyle w:val="ListBullet"/>
        <w:numPr>
          <w:ilvl w:val="0"/>
          <w:numId w:val="0"/>
        </w:numPr>
        <w:ind w:left="360" w:hanging="360"/>
        <w:rPr>
          <w:sz w:val="24"/>
          <w:szCs w:val="24"/>
        </w:rPr>
      </w:pPr>
    </w:p>
    <w:p w:rsidR="004324DD" w:rsidRDefault="004324DD">
      <w:pPr>
        <w:rPr>
          <w:sz w:val="24"/>
          <w:szCs w:val="24"/>
        </w:rPr>
      </w:pPr>
      <w:r>
        <w:rPr>
          <w:sz w:val="24"/>
          <w:szCs w:val="24"/>
        </w:rPr>
        <w:br w:type="page"/>
      </w:r>
    </w:p>
    <w:p w:rsidR="004324DD" w:rsidRPr="00504318" w:rsidRDefault="004324DD" w:rsidP="004324DD">
      <w:pPr>
        <w:spacing w:after="120"/>
        <w:jc w:val="center"/>
        <w:rPr>
          <w:b/>
          <w:sz w:val="24"/>
          <w:szCs w:val="24"/>
          <w:u w:val="single"/>
        </w:rPr>
      </w:pPr>
      <w:r w:rsidRPr="00504318">
        <w:rPr>
          <w:b/>
          <w:sz w:val="24"/>
          <w:szCs w:val="24"/>
          <w:u w:val="single"/>
        </w:rPr>
        <w:lastRenderedPageBreak/>
        <w:t>GEMKHANA 2018 OFFICIAL COMPETITION FORM</w:t>
      </w:r>
    </w:p>
    <w:p w:rsidR="004324DD" w:rsidRDefault="004324DD" w:rsidP="004324DD">
      <w:pPr>
        <w:spacing w:after="0"/>
        <w:jc w:val="center"/>
        <w:rPr>
          <w:b/>
          <w:sz w:val="24"/>
          <w:szCs w:val="24"/>
        </w:rPr>
      </w:pPr>
      <w:r w:rsidRPr="00504318">
        <w:rPr>
          <w:b/>
          <w:sz w:val="24"/>
          <w:szCs w:val="24"/>
        </w:rPr>
        <w:t>Mail to:  The Competition Committee</w:t>
      </w:r>
    </w:p>
    <w:p w:rsidR="004324DD" w:rsidRPr="00504318" w:rsidRDefault="004324DD" w:rsidP="004324DD">
      <w:pPr>
        <w:spacing w:after="0"/>
        <w:jc w:val="center"/>
        <w:rPr>
          <w:b/>
          <w:sz w:val="24"/>
          <w:szCs w:val="24"/>
        </w:rPr>
      </w:pPr>
      <w:r w:rsidRPr="00504318">
        <w:rPr>
          <w:b/>
          <w:sz w:val="24"/>
          <w:szCs w:val="24"/>
        </w:rPr>
        <w:t xml:space="preserve">                    PO Box 109, Gymea NSW 2227</w:t>
      </w:r>
    </w:p>
    <w:p w:rsidR="004324DD" w:rsidRPr="003D7461" w:rsidRDefault="004324DD" w:rsidP="004324DD">
      <w:pPr>
        <w:spacing w:after="0"/>
        <w:ind w:left="-426"/>
        <w:rPr>
          <w:b/>
          <w:sz w:val="20"/>
          <w:szCs w:val="20"/>
        </w:rPr>
      </w:pPr>
      <w:r w:rsidRPr="003D7461">
        <w:rPr>
          <w:sz w:val="20"/>
          <w:szCs w:val="20"/>
        </w:rPr>
        <w:t>Closing Dates</w:t>
      </w:r>
    </w:p>
    <w:p w:rsidR="004324DD" w:rsidRPr="003D7461" w:rsidRDefault="004324DD" w:rsidP="004324DD">
      <w:pPr>
        <w:spacing w:after="0"/>
        <w:ind w:left="-426"/>
        <w:rPr>
          <w:sz w:val="20"/>
          <w:szCs w:val="20"/>
        </w:rPr>
      </w:pPr>
      <w:r w:rsidRPr="00A41FD4">
        <w:rPr>
          <w:b/>
          <w:sz w:val="20"/>
          <w:szCs w:val="20"/>
        </w:rPr>
        <w:t>Postal Entries</w:t>
      </w:r>
      <w:r>
        <w:rPr>
          <w:b/>
          <w:sz w:val="20"/>
          <w:szCs w:val="20"/>
        </w:rPr>
        <w:t>:</w:t>
      </w:r>
      <w:r w:rsidRPr="003D7461">
        <w:rPr>
          <w:sz w:val="20"/>
          <w:szCs w:val="20"/>
        </w:rPr>
        <w:t xml:space="preserve"> </w:t>
      </w:r>
      <w:r>
        <w:rPr>
          <w:sz w:val="20"/>
          <w:szCs w:val="20"/>
        </w:rPr>
        <w:t xml:space="preserve">All </w:t>
      </w:r>
      <w:r w:rsidRPr="003D7461">
        <w:rPr>
          <w:sz w:val="20"/>
          <w:szCs w:val="20"/>
        </w:rPr>
        <w:t xml:space="preserve">Entry Forms and fees- must be </w:t>
      </w:r>
      <w:r w:rsidRPr="003D7461">
        <w:rPr>
          <w:b/>
          <w:sz w:val="20"/>
          <w:szCs w:val="20"/>
          <w:u w:val="single"/>
        </w:rPr>
        <w:t>RECEIVED BY THE COMMITTEE</w:t>
      </w:r>
      <w:r w:rsidRPr="003D7461">
        <w:rPr>
          <w:sz w:val="20"/>
          <w:szCs w:val="20"/>
        </w:rPr>
        <w:t xml:space="preserve"> by Friday 17</w:t>
      </w:r>
      <w:r w:rsidRPr="003D7461">
        <w:rPr>
          <w:sz w:val="20"/>
          <w:szCs w:val="20"/>
          <w:vertAlign w:val="superscript"/>
        </w:rPr>
        <w:t>th</w:t>
      </w:r>
      <w:r w:rsidRPr="003D7461">
        <w:rPr>
          <w:sz w:val="20"/>
          <w:szCs w:val="20"/>
        </w:rPr>
        <w:t xml:space="preserve"> August 2018</w:t>
      </w:r>
    </w:p>
    <w:p w:rsidR="004324DD" w:rsidRPr="003D7461" w:rsidRDefault="004324DD" w:rsidP="004324DD">
      <w:pPr>
        <w:spacing w:after="0"/>
        <w:ind w:left="-426"/>
        <w:rPr>
          <w:sz w:val="20"/>
          <w:szCs w:val="20"/>
          <w:u w:val="single"/>
        </w:rPr>
      </w:pPr>
      <w:r w:rsidRPr="00A41FD4">
        <w:rPr>
          <w:b/>
          <w:sz w:val="20"/>
          <w:szCs w:val="20"/>
          <w:u w:val="single"/>
        </w:rPr>
        <w:t>Hand delivered</w:t>
      </w:r>
      <w:r>
        <w:rPr>
          <w:b/>
          <w:sz w:val="20"/>
          <w:szCs w:val="20"/>
          <w:u w:val="single"/>
        </w:rPr>
        <w:t>:</w:t>
      </w:r>
      <w:r w:rsidRPr="003D7461">
        <w:rPr>
          <w:sz w:val="20"/>
          <w:szCs w:val="20"/>
          <w:u w:val="single"/>
        </w:rPr>
        <w:t xml:space="preserve"> Entries-Saturday 18</w:t>
      </w:r>
      <w:r w:rsidRPr="003D7461">
        <w:rPr>
          <w:sz w:val="20"/>
          <w:szCs w:val="20"/>
          <w:u w:val="single"/>
          <w:vertAlign w:val="superscript"/>
        </w:rPr>
        <w:t>th</w:t>
      </w:r>
      <w:r w:rsidRPr="003D7461">
        <w:rPr>
          <w:sz w:val="20"/>
          <w:szCs w:val="20"/>
          <w:u w:val="single"/>
        </w:rPr>
        <w:t xml:space="preserve"> August 2018 (8.00am to Noon) at Port Hacking Lapidary Club</w:t>
      </w:r>
    </w:p>
    <w:p w:rsidR="004324DD" w:rsidRDefault="004324DD" w:rsidP="004324DD">
      <w:pPr>
        <w:ind w:left="-426"/>
        <w:rPr>
          <w:b/>
        </w:rPr>
      </w:pPr>
      <w:r w:rsidRPr="008E67CA">
        <w:rPr>
          <w:b/>
          <w:u w:val="single"/>
        </w:rPr>
        <w:t>COMPETITOR DETAILS</w:t>
      </w:r>
    </w:p>
    <w:p w:rsidR="004324DD" w:rsidRDefault="004324DD" w:rsidP="004324DD">
      <w:pPr>
        <w:spacing w:after="120"/>
        <w:ind w:left="-426"/>
      </w:pPr>
      <w:r>
        <w:t>Name: …………………………………………………………………………………  Email: ………………………………………………………</w:t>
      </w:r>
    </w:p>
    <w:p w:rsidR="004324DD" w:rsidRDefault="004324DD" w:rsidP="004324DD">
      <w:pPr>
        <w:spacing w:after="120"/>
        <w:ind w:left="-426"/>
      </w:pPr>
      <w:r>
        <w:t>Address: ………………………………………………………………………………………………………………………………………………….</w:t>
      </w:r>
    </w:p>
    <w:p w:rsidR="004324DD" w:rsidRDefault="004324DD" w:rsidP="004324DD">
      <w:pPr>
        <w:spacing w:after="120"/>
        <w:ind w:left="-426"/>
      </w:pPr>
      <w:r>
        <w:t>State: …………………………  Postcode………………….  Personal Contact No………………………………………………………</w:t>
      </w:r>
    </w:p>
    <w:p w:rsidR="004324DD" w:rsidRDefault="004324DD" w:rsidP="004324DD">
      <w:pPr>
        <w:spacing w:after="120"/>
        <w:ind w:left="-426"/>
      </w:pPr>
      <w:r>
        <w:t>Full Name of Club: ………………………………………………………………………………………………………………………………….</w:t>
      </w:r>
    </w:p>
    <w:p w:rsidR="004324DD" w:rsidRDefault="004324DD" w:rsidP="004324DD">
      <w:pPr>
        <w:spacing w:after="120"/>
        <w:ind w:left="-426"/>
        <w:rPr>
          <w:u w:val="single"/>
        </w:rPr>
      </w:pPr>
      <w:r w:rsidRPr="008E67CA">
        <w:rPr>
          <w:u w:val="single"/>
        </w:rPr>
        <w:t>For Juniors Only, Date of Birth: …../…../……… (NB: Must be under 16 at 17</w:t>
      </w:r>
      <w:r w:rsidRPr="008E67CA">
        <w:rPr>
          <w:u w:val="single"/>
          <w:vertAlign w:val="superscript"/>
        </w:rPr>
        <w:t>th</w:t>
      </w:r>
      <w:r w:rsidRPr="008E67CA">
        <w:rPr>
          <w:u w:val="single"/>
        </w:rPr>
        <w:t xml:space="preserve"> August 2018)……………………..</w:t>
      </w:r>
    </w:p>
    <w:p w:rsidR="004324DD" w:rsidRDefault="004324DD" w:rsidP="004324DD">
      <w:pPr>
        <w:spacing w:after="120"/>
        <w:ind w:left="-426"/>
      </w:pPr>
      <w:r>
        <w:rPr>
          <w:u w:val="single"/>
        </w:rPr>
        <w:t>ENTRY SUMMARY AND FEES</w:t>
      </w:r>
      <w:r>
        <w:t xml:space="preserve">     ( Cheques made payable to Gem and Lapidary Council of NSW Inc)</w:t>
      </w:r>
    </w:p>
    <w:p w:rsidR="004324DD" w:rsidRDefault="004324DD" w:rsidP="004324DD">
      <w:pPr>
        <w:spacing w:after="120"/>
        <w:ind w:left="-426"/>
      </w:pPr>
      <w:r w:rsidRPr="00504318">
        <w:t>No of Entries</w:t>
      </w:r>
      <w:r>
        <w:t>: …………………………………  Are entries to be returned by mail? (Circle)       Yes/No</w:t>
      </w:r>
    </w:p>
    <w:p w:rsidR="004324DD" w:rsidRDefault="004324DD" w:rsidP="004324DD">
      <w:pPr>
        <w:spacing w:after="120"/>
        <w:ind w:left="-426"/>
      </w:pPr>
      <w:r>
        <w:t>Entry Fees-$1.00 per entry for first ten entries, thereafter free          Amount $..................................</w:t>
      </w:r>
    </w:p>
    <w:p w:rsidR="004324DD" w:rsidRDefault="004324DD" w:rsidP="004324DD">
      <w:pPr>
        <w:spacing w:after="120"/>
        <w:ind w:left="-426"/>
      </w:pPr>
      <w:r>
        <w:t>Return Postage- Registered                                                                                        $..................................</w:t>
      </w:r>
    </w:p>
    <w:p w:rsidR="004324DD" w:rsidRDefault="004324DD" w:rsidP="004324DD">
      <w:pPr>
        <w:spacing w:after="120"/>
        <w:ind w:left="-426"/>
      </w:pPr>
      <w:r>
        <w:t>Total Amount Enclosed                                                                                                $.................................</w:t>
      </w:r>
    </w:p>
    <w:p w:rsidR="004324DD" w:rsidRDefault="004324DD" w:rsidP="004324DD">
      <w:pPr>
        <w:spacing w:after="120"/>
        <w:ind w:left="-426"/>
      </w:pPr>
      <w:r>
        <w:t>Signature of Competitor: …………………………………………………………………………</w:t>
      </w:r>
      <w:bookmarkStart w:id="32" w:name="_MON_1575536130"/>
      <w:bookmarkEnd w:id="32"/>
      <w:r w:rsidR="00210B5D">
        <w:object w:dxaOrig="10329" w:dyaOrig="7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75pt;height:397.5pt" o:ole="">
            <v:imagedata r:id="rId10" o:title=""/>
          </v:shape>
          <o:OLEObject Type="Embed" ProgID="Excel.Sheet.12" ShapeID="_x0000_i1025" DrawAspect="Content" ObjectID="_1581424683" r:id="rId11"/>
        </w:object>
      </w:r>
    </w:p>
    <w:p w:rsidR="006C2571" w:rsidRPr="00730ABC" w:rsidRDefault="006C2571" w:rsidP="004324DD">
      <w:pPr>
        <w:spacing w:after="120"/>
        <w:ind w:left="-426"/>
        <w:rPr>
          <w:b/>
        </w:rPr>
      </w:pPr>
    </w:p>
    <w:p w:rsidR="006C2571" w:rsidRDefault="007B287C" w:rsidP="004324DD">
      <w:pPr>
        <w:spacing w:after="120"/>
        <w:ind w:left="-426"/>
      </w:pPr>
      <w:r w:rsidRPr="007B287C">
        <w:rPr>
          <w:noProof/>
        </w:rPr>
        <w:drawing>
          <wp:inline distT="0" distB="0" distL="0" distR="0">
            <wp:extent cx="5731510" cy="81283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8128323"/>
                    </a:xfrm>
                    <a:prstGeom prst="rect">
                      <a:avLst/>
                    </a:prstGeom>
                    <a:noFill/>
                    <a:ln>
                      <a:noFill/>
                    </a:ln>
                  </pic:spPr>
                </pic:pic>
              </a:graphicData>
            </a:graphic>
          </wp:inline>
        </w:drawing>
      </w:r>
    </w:p>
    <w:p w:rsidR="006C2571" w:rsidRPr="002C0C84" w:rsidRDefault="006C2571" w:rsidP="004324DD">
      <w:pPr>
        <w:spacing w:after="120"/>
        <w:ind w:left="-426"/>
        <w:rPr>
          <w:sz w:val="28"/>
          <w:szCs w:val="28"/>
        </w:rPr>
      </w:pPr>
    </w:p>
    <w:p w:rsidR="006C2571" w:rsidRDefault="006C2571" w:rsidP="004324DD">
      <w:pPr>
        <w:spacing w:after="120"/>
        <w:ind w:left="-426"/>
      </w:pPr>
    </w:p>
    <w:p w:rsidR="00DF20C8" w:rsidRDefault="00DF20C8" w:rsidP="004324DD">
      <w:pPr>
        <w:spacing w:after="120"/>
        <w:ind w:left="-426"/>
        <w:rPr>
          <w:noProof/>
        </w:rPr>
      </w:pPr>
    </w:p>
    <w:p w:rsidR="00730ABC" w:rsidRDefault="00730ABC" w:rsidP="004324DD">
      <w:pPr>
        <w:spacing w:after="120"/>
        <w:ind w:left="-426"/>
      </w:pPr>
    </w:p>
    <w:p w:rsidR="007B287C" w:rsidRDefault="00F75697" w:rsidP="004324DD">
      <w:pPr>
        <w:spacing w:after="120"/>
        <w:ind w:left="-426"/>
        <w:rPr>
          <w:sz w:val="28"/>
          <w:szCs w:val="28"/>
        </w:rPr>
      </w:pPr>
      <w:r w:rsidRPr="00F75697">
        <w:rPr>
          <w:noProof/>
        </w:rPr>
        <w:lastRenderedPageBreak/>
        <w:drawing>
          <wp:inline distT="0" distB="0" distL="0" distR="0">
            <wp:extent cx="5731510" cy="919707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9197074"/>
                    </a:xfrm>
                    <a:prstGeom prst="rect">
                      <a:avLst/>
                    </a:prstGeom>
                    <a:noFill/>
                    <a:ln>
                      <a:noFill/>
                    </a:ln>
                  </pic:spPr>
                </pic:pic>
              </a:graphicData>
            </a:graphic>
          </wp:inline>
        </w:drawing>
      </w:r>
    </w:p>
    <w:p w:rsidR="00F75697" w:rsidRDefault="00F75697" w:rsidP="004324DD">
      <w:pPr>
        <w:spacing w:after="120"/>
        <w:ind w:left="-426"/>
        <w:rPr>
          <w:sz w:val="28"/>
          <w:szCs w:val="28"/>
        </w:rPr>
      </w:pPr>
    </w:p>
    <w:p w:rsidR="007B287C" w:rsidRDefault="00F75697">
      <w:pPr>
        <w:rPr>
          <w:sz w:val="28"/>
          <w:szCs w:val="28"/>
        </w:rPr>
      </w:pPr>
      <w:r w:rsidRPr="00F75697">
        <w:rPr>
          <w:noProof/>
        </w:rPr>
        <w:lastRenderedPageBreak/>
        <w:drawing>
          <wp:inline distT="0" distB="0" distL="0" distR="0">
            <wp:extent cx="5731510" cy="858397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8583977"/>
                    </a:xfrm>
                    <a:prstGeom prst="rect">
                      <a:avLst/>
                    </a:prstGeom>
                    <a:noFill/>
                    <a:ln>
                      <a:noFill/>
                    </a:ln>
                  </pic:spPr>
                </pic:pic>
              </a:graphicData>
            </a:graphic>
          </wp:inline>
        </w:drawing>
      </w:r>
      <w:r w:rsidR="007B287C">
        <w:rPr>
          <w:sz w:val="28"/>
          <w:szCs w:val="28"/>
        </w:rPr>
        <w:br w:type="page"/>
      </w:r>
    </w:p>
    <w:p w:rsidR="007B287C" w:rsidRDefault="007B287C">
      <w:pPr>
        <w:rPr>
          <w:sz w:val="28"/>
          <w:szCs w:val="28"/>
        </w:rPr>
      </w:pPr>
      <w:r w:rsidRPr="007B287C">
        <w:rPr>
          <w:noProof/>
        </w:rPr>
        <w:lastRenderedPageBreak/>
        <w:drawing>
          <wp:inline distT="0" distB="0" distL="0" distR="0">
            <wp:extent cx="5731510" cy="891471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8914716"/>
                    </a:xfrm>
                    <a:prstGeom prst="rect">
                      <a:avLst/>
                    </a:prstGeom>
                    <a:noFill/>
                    <a:ln>
                      <a:noFill/>
                    </a:ln>
                  </pic:spPr>
                </pic:pic>
              </a:graphicData>
            </a:graphic>
          </wp:inline>
        </w:drawing>
      </w:r>
      <w:r>
        <w:rPr>
          <w:sz w:val="28"/>
          <w:szCs w:val="28"/>
        </w:rPr>
        <w:br w:type="page"/>
      </w:r>
    </w:p>
    <w:p w:rsidR="007B287C" w:rsidRDefault="00F75697">
      <w:pPr>
        <w:rPr>
          <w:sz w:val="28"/>
          <w:szCs w:val="28"/>
        </w:rPr>
      </w:pPr>
      <w:r w:rsidRPr="00F75697">
        <w:rPr>
          <w:noProof/>
        </w:rPr>
        <w:lastRenderedPageBreak/>
        <w:drawing>
          <wp:inline distT="0" distB="0" distL="0" distR="0">
            <wp:extent cx="5731510" cy="8783008"/>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8783008"/>
                    </a:xfrm>
                    <a:prstGeom prst="rect">
                      <a:avLst/>
                    </a:prstGeom>
                    <a:noFill/>
                    <a:ln>
                      <a:noFill/>
                    </a:ln>
                  </pic:spPr>
                </pic:pic>
              </a:graphicData>
            </a:graphic>
          </wp:inline>
        </w:drawing>
      </w:r>
      <w:r w:rsidR="007B287C">
        <w:rPr>
          <w:sz w:val="28"/>
          <w:szCs w:val="28"/>
        </w:rPr>
        <w:br w:type="page"/>
      </w:r>
    </w:p>
    <w:p w:rsidR="007B287C" w:rsidRDefault="00F75697">
      <w:pPr>
        <w:rPr>
          <w:sz w:val="28"/>
          <w:szCs w:val="28"/>
        </w:rPr>
      </w:pPr>
      <w:r w:rsidRPr="00F75697">
        <w:rPr>
          <w:noProof/>
        </w:rPr>
        <w:lastRenderedPageBreak/>
        <w:drawing>
          <wp:inline distT="0" distB="0" distL="0" distR="0">
            <wp:extent cx="5731510" cy="898905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8989050"/>
                    </a:xfrm>
                    <a:prstGeom prst="rect">
                      <a:avLst/>
                    </a:prstGeom>
                    <a:noFill/>
                    <a:ln>
                      <a:noFill/>
                    </a:ln>
                  </pic:spPr>
                </pic:pic>
              </a:graphicData>
            </a:graphic>
          </wp:inline>
        </w:drawing>
      </w:r>
      <w:r w:rsidR="007B287C">
        <w:rPr>
          <w:sz w:val="28"/>
          <w:szCs w:val="28"/>
        </w:rPr>
        <w:br w:type="page"/>
      </w:r>
    </w:p>
    <w:p w:rsidR="007B287C" w:rsidRDefault="00F75697">
      <w:pPr>
        <w:rPr>
          <w:sz w:val="28"/>
          <w:szCs w:val="28"/>
        </w:rPr>
      </w:pPr>
      <w:r w:rsidRPr="00F75697">
        <w:rPr>
          <w:noProof/>
        </w:rPr>
        <w:lastRenderedPageBreak/>
        <w:drawing>
          <wp:inline distT="0" distB="0" distL="0" distR="0">
            <wp:extent cx="5731510" cy="8671643"/>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8671643"/>
                    </a:xfrm>
                    <a:prstGeom prst="rect">
                      <a:avLst/>
                    </a:prstGeom>
                    <a:noFill/>
                    <a:ln>
                      <a:noFill/>
                    </a:ln>
                  </pic:spPr>
                </pic:pic>
              </a:graphicData>
            </a:graphic>
          </wp:inline>
        </w:drawing>
      </w:r>
      <w:r w:rsidR="007B287C">
        <w:rPr>
          <w:sz w:val="28"/>
          <w:szCs w:val="28"/>
        </w:rPr>
        <w:br w:type="page"/>
      </w:r>
    </w:p>
    <w:p w:rsidR="007C3E1B" w:rsidRDefault="00F75697" w:rsidP="004324DD">
      <w:pPr>
        <w:spacing w:after="120"/>
        <w:ind w:left="-426"/>
        <w:rPr>
          <w:sz w:val="28"/>
          <w:szCs w:val="28"/>
        </w:rPr>
      </w:pPr>
      <w:r w:rsidRPr="00F75697">
        <w:rPr>
          <w:noProof/>
        </w:rPr>
        <w:lastRenderedPageBreak/>
        <w:drawing>
          <wp:inline distT="0" distB="0" distL="0" distR="0">
            <wp:extent cx="5731510" cy="838022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8380229"/>
                    </a:xfrm>
                    <a:prstGeom prst="rect">
                      <a:avLst/>
                    </a:prstGeom>
                    <a:noFill/>
                    <a:ln>
                      <a:noFill/>
                    </a:ln>
                  </pic:spPr>
                </pic:pic>
              </a:graphicData>
            </a:graphic>
          </wp:inline>
        </w:drawing>
      </w:r>
    </w:p>
    <w:sectPr w:rsidR="007C3E1B" w:rsidSect="001444EA">
      <w:footerReference w:type="default" r:id="rId20"/>
      <w:pgSz w:w="11906" w:h="16838"/>
      <w:pgMar w:top="567"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DE4" w:rsidRDefault="001E4DE4" w:rsidP="004D607C">
      <w:pPr>
        <w:spacing w:after="0" w:line="240" w:lineRule="auto"/>
      </w:pPr>
      <w:r>
        <w:separator/>
      </w:r>
    </w:p>
  </w:endnote>
  <w:endnote w:type="continuationSeparator" w:id="0">
    <w:p w:rsidR="001E4DE4" w:rsidRDefault="001E4DE4" w:rsidP="004D6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186677"/>
      <w:docPartObj>
        <w:docPartGallery w:val="Page Numbers (Bottom of Page)"/>
        <w:docPartUnique/>
      </w:docPartObj>
    </w:sdtPr>
    <w:sdtEndPr>
      <w:rPr>
        <w:noProof/>
      </w:rPr>
    </w:sdtEndPr>
    <w:sdtContent>
      <w:p w:rsidR="00B9421B" w:rsidRDefault="00B9421B">
        <w:pPr>
          <w:pStyle w:val="Footer"/>
          <w:jc w:val="center"/>
        </w:pPr>
        <w:r>
          <w:fldChar w:fldCharType="begin"/>
        </w:r>
        <w:r>
          <w:instrText xml:space="preserve"> PAGE   \* MERGEFORMAT </w:instrText>
        </w:r>
        <w:r>
          <w:fldChar w:fldCharType="separate"/>
        </w:r>
        <w:r w:rsidR="006B5961">
          <w:rPr>
            <w:noProof/>
          </w:rPr>
          <w:t>12</w:t>
        </w:r>
        <w:r>
          <w:rPr>
            <w:noProof/>
          </w:rPr>
          <w:fldChar w:fldCharType="end"/>
        </w:r>
      </w:p>
    </w:sdtContent>
  </w:sdt>
  <w:p w:rsidR="00B9421B" w:rsidRDefault="00B94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DE4" w:rsidRDefault="001E4DE4" w:rsidP="004D607C">
      <w:pPr>
        <w:spacing w:after="0" w:line="240" w:lineRule="auto"/>
      </w:pPr>
      <w:r>
        <w:separator/>
      </w:r>
    </w:p>
  </w:footnote>
  <w:footnote w:type="continuationSeparator" w:id="0">
    <w:p w:rsidR="001E4DE4" w:rsidRDefault="001E4DE4" w:rsidP="004D6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84281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6459E"/>
    <w:multiLevelType w:val="hybridMultilevel"/>
    <w:tmpl w:val="BA76CB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06F5E9E"/>
    <w:multiLevelType w:val="hybridMultilevel"/>
    <w:tmpl w:val="F87A21C0"/>
    <w:lvl w:ilvl="0" w:tplc="7C5C4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004537"/>
    <w:multiLevelType w:val="hybridMultilevel"/>
    <w:tmpl w:val="4B1499FC"/>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2DC25D8"/>
    <w:multiLevelType w:val="hybridMultilevel"/>
    <w:tmpl w:val="128CF7E0"/>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5" w15:restartNumberingAfterBreak="0">
    <w:nsid w:val="15BD3B04"/>
    <w:multiLevelType w:val="hybridMultilevel"/>
    <w:tmpl w:val="A82E91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6FB272F"/>
    <w:multiLevelType w:val="hybridMultilevel"/>
    <w:tmpl w:val="0D444A6E"/>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6FD6E0E"/>
    <w:multiLevelType w:val="hybridMultilevel"/>
    <w:tmpl w:val="592E9F46"/>
    <w:lvl w:ilvl="0" w:tplc="6A0EFC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B310AC"/>
    <w:multiLevelType w:val="hybridMultilevel"/>
    <w:tmpl w:val="DDFE099C"/>
    <w:lvl w:ilvl="0" w:tplc="D2C0958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02A5A1D"/>
    <w:multiLevelType w:val="hybridMultilevel"/>
    <w:tmpl w:val="9E8AC4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25D339D"/>
    <w:multiLevelType w:val="hybridMultilevel"/>
    <w:tmpl w:val="A6FE109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193E30"/>
    <w:multiLevelType w:val="hybridMultilevel"/>
    <w:tmpl w:val="BF3E31D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B354FD2"/>
    <w:multiLevelType w:val="hybridMultilevel"/>
    <w:tmpl w:val="CC88F83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3E6B46"/>
    <w:multiLevelType w:val="hybridMultilevel"/>
    <w:tmpl w:val="D89A41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2D139F3"/>
    <w:multiLevelType w:val="hybridMultilevel"/>
    <w:tmpl w:val="8A182CD4"/>
    <w:lvl w:ilvl="0" w:tplc="0C090001">
      <w:start w:val="1"/>
      <w:numFmt w:val="bullet"/>
      <w:lvlText w:val=""/>
      <w:lvlJc w:val="left"/>
      <w:pPr>
        <w:ind w:left="1440" w:hanging="360"/>
      </w:pPr>
      <w:rPr>
        <w:rFonts w:ascii="Symbol" w:hAnsi="Symbol" w:hint="default"/>
        <w:sz w:val="24"/>
        <w:szCs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67F4587A"/>
    <w:multiLevelType w:val="hybridMultilevel"/>
    <w:tmpl w:val="356CD8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F154848"/>
    <w:multiLevelType w:val="hybridMultilevel"/>
    <w:tmpl w:val="32880424"/>
    <w:lvl w:ilvl="0" w:tplc="9CC6D606">
      <w:start w:val="1"/>
      <w:numFmt w:val="decimal"/>
      <w:lvlText w:val="%1."/>
      <w:lvlJc w:val="left"/>
      <w:pPr>
        <w:ind w:left="360" w:hanging="360"/>
      </w:pPr>
      <w:rPr>
        <w:rFonts w:hint="default"/>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3847250"/>
    <w:multiLevelType w:val="hybridMultilevel"/>
    <w:tmpl w:val="1D22EC8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D95AC3"/>
    <w:multiLevelType w:val="hybridMultilevel"/>
    <w:tmpl w:val="DDFE099C"/>
    <w:lvl w:ilvl="0" w:tplc="D2C0958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E3A4076"/>
    <w:multiLevelType w:val="hybridMultilevel"/>
    <w:tmpl w:val="F294CF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6"/>
  </w:num>
  <w:num w:numId="3">
    <w:abstractNumId w:val="9"/>
  </w:num>
  <w:num w:numId="4">
    <w:abstractNumId w:val="14"/>
  </w:num>
  <w:num w:numId="5">
    <w:abstractNumId w:val="15"/>
  </w:num>
  <w:num w:numId="6">
    <w:abstractNumId w:val="10"/>
  </w:num>
  <w:num w:numId="7">
    <w:abstractNumId w:val="4"/>
  </w:num>
  <w:num w:numId="8">
    <w:abstractNumId w:val="12"/>
  </w:num>
  <w:num w:numId="9">
    <w:abstractNumId w:val="3"/>
  </w:num>
  <w:num w:numId="10">
    <w:abstractNumId w:val="17"/>
  </w:num>
  <w:num w:numId="11">
    <w:abstractNumId w:val="13"/>
  </w:num>
  <w:num w:numId="12">
    <w:abstractNumId w:val="19"/>
  </w:num>
  <w:num w:numId="13">
    <w:abstractNumId w:val="7"/>
  </w:num>
  <w:num w:numId="14">
    <w:abstractNumId w:val="2"/>
  </w:num>
  <w:num w:numId="15">
    <w:abstractNumId w:val="8"/>
  </w:num>
  <w:num w:numId="16">
    <w:abstractNumId w:val="5"/>
  </w:num>
  <w:num w:numId="17">
    <w:abstractNumId w:val="0"/>
  </w:num>
  <w:num w:numId="18">
    <w:abstractNumId w:val="6"/>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BA6"/>
    <w:rsid w:val="00012258"/>
    <w:rsid w:val="00053D5B"/>
    <w:rsid w:val="00070C69"/>
    <w:rsid w:val="00083188"/>
    <w:rsid w:val="000B3C64"/>
    <w:rsid w:val="000B5F81"/>
    <w:rsid w:val="000D7313"/>
    <w:rsid w:val="000E32AA"/>
    <w:rsid w:val="000F5118"/>
    <w:rsid w:val="001004C1"/>
    <w:rsid w:val="00104018"/>
    <w:rsid w:val="00117D8D"/>
    <w:rsid w:val="00130C11"/>
    <w:rsid w:val="00133374"/>
    <w:rsid w:val="001423CA"/>
    <w:rsid w:val="001444EA"/>
    <w:rsid w:val="0018588F"/>
    <w:rsid w:val="001979F9"/>
    <w:rsid w:val="001C7E13"/>
    <w:rsid w:val="001E23FE"/>
    <w:rsid w:val="001E4DE4"/>
    <w:rsid w:val="001F25D8"/>
    <w:rsid w:val="001F3B0D"/>
    <w:rsid w:val="00205CEE"/>
    <w:rsid w:val="00210B5D"/>
    <w:rsid w:val="00216D43"/>
    <w:rsid w:val="00247FB7"/>
    <w:rsid w:val="002511C2"/>
    <w:rsid w:val="00253C3D"/>
    <w:rsid w:val="00292AE5"/>
    <w:rsid w:val="002B270B"/>
    <w:rsid w:val="002C0C84"/>
    <w:rsid w:val="002E3095"/>
    <w:rsid w:val="0031032C"/>
    <w:rsid w:val="00310F28"/>
    <w:rsid w:val="00330388"/>
    <w:rsid w:val="00336FFB"/>
    <w:rsid w:val="003552B6"/>
    <w:rsid w:val="00396564"/>
    <w:rsid w:val="003A36C1"/>
    <w:rsid w:val="003F1886"/>
    <w:rsid w:val="0040427B"/>
    <w:rsid w:val="004324DD"/>
    <w:rsid w:val="00440D83"/>
    <w:rsid w:val="00476FD8"/>
    <w:rsid w:val="004855FA"/>
    <w:rsid w:val="00487F51"/>
    <w:rsid w:val="00490ACD"/>
    <w:rsid w:val="004B163D"/>
    <w:rsid w:val="004C4263"/>
    <w:rsid w:val="004C7C16"/>
    <w:rsid w:val="004D28A9"/>
    <w:rsid w:val="004D607C"/>
    <w:rsid w:val="00502D0D"/>
    <w:rsid w:val="00523102"/>
    <w:rsid w:val="005255E5"/>
    <w:rsid w:val="005310CB"/>
    <w:rsid w:val="00531798"/>
    <w:rsid w:val="00572E22"/>
    <w:rsid w:val="005A363A"/>
    <w:rsid w:val="005A3BA6"/>
    <w:rsid w:val="005C4E37"/>
    <w:rsid w:val="005D28B3"/>
    <w:rsid w:val="005D59CA"/>
    <w:rsid w:val="00651091"/>
    <w:rsid w:val="00680328"/>
    <w:rsid w:val="006A652B"/>
    <w:rsid w:val="006B3F10"/>
    <w:rsid w:val="006B5961"/>
    <w:rsid w:val="006C1A1E"/>
    <w:rsid w:val="006C2571"/>
    <w:rsid w:val="006E6FDA"/>
    <w:rsid w:val="006F1492"/>
    <w:rsid w:val="00730ABC"/>
    <w:rsid w:val="0073235F"/>
    <w:rsid w:val="00732B5F"/>
    <w:rsid w:val="00734780"/>
    <w:rsid w:val="00750A7E"/>
    <w:rsid w:val="00757B9F"/>
    <w:rsid w:val="00784D74"/>
    <w:rsid w:val="007A29AE"/>
    <w:rsid w:val="007A4320"/>
    <w:rsid w:val="007A7C0E"/>
    <w:rsid w:val="007B287C"/>
    <w:rsid w:val="007C3E1B"/>
    <w:rsid w:val="007C481C"/>
    <w:rsid w:val="007E05DF"/>
    <w:rsid w:val="008767C7"/>
    <w:rsid w:val="00894D59"/>
    <w:rsid w:val="00896CA7"/>
    <w:rsid w:val="008B786B"/>
    <w:rsid w:val="008D0D62"/>
    <w:rsid w:val="008E2BDE"/>
    <w:rsid w:val="009372DD"/>
    <w:rsid w:val="00945D69"/>
    <w:rsid w:val="009C3B74"/>
    <w:rsid w:val="009C6A46"/>
    <w:rsid w:val="00A05497"/>
    <w:rsid w:val="00A17A34"/>
    <w:rsid w:val="00A50704"/>
    <w:rsid w:val="00A66CE3"/>
    <w:rsid w:val="00A959E0"/>
    <w:rsid w:val="00AA1FF5"/>
    <w:rsid w:val="00AB38EE"/>
    <w:rsid w:val="00AE75AF"/>
    <w:rsid w:val="00B05E50"/>
    <w:rsid w:val="00B23DCC"/>
    <w:rsid w:val="00B52E7E"/>
    <w:rsid w:val="00B9421B"/>
    <w:rsid w:val="00B9494A"/>
    <w:rsid w:val="00B962E4"/>
    <w:rsid w:val="00BB0AF4"/>
    <w:rsid w:val="00BC0C91"/>
    <w:rsid w:val="00C14E77"/>
    <w:rsid w:val="00C3076C"/>
    <w:rsid w:val="00CA630C"/>
    <w:rsid w:val="00CC4358"/>
    <w:rsid w:val="00CE0FF9"/>
    <w:rsid w:val="00D170E2"/>
    <w:rsid w:val="00D301EE"/>
    <w:rsid w:val="00D302A0"/>
    <w:rsid w:val="00D66541"/>
    <w:rsid w:val="00D75AAF"/>
    <w:rsid w:val="00D91497"/>
    <w:rsid w:val="00DA0C7E"/>
    <w:rsid w:val="00DC1A90"/>
    <w:rsid w:val="00DC3185"/>
    <w:rsid w:val="00DF20C8"/>
    <w:rsid w:val="00DF4722"/>
    <w:rsid w:val="00DF6A69"/>
    <w:rsid w:val="00E24D74"/>
    <w:rsid w:val="00E32EAF"/>
    <w:rsid w:val="00E440C9"/>
    <w:rsid w:val="00E81D67"/>
    <w:rsid w:val="00E84D95"/>
    <w:rsid w:val="00EB0CAC"/>
    <w:rsid w:val="00EB6D35"/>
    <w:rsid w:val="00EC05B0"/>
    <w:rsid w:val="00ED7CDD"/>
    <w:rsid w:val="00EE600D"/>
    <w:rsid w:val="00EF2F08"/>
    <w:rsid w:val="00F064CE"/>
    <w:rsid w:val="00F22AB6"/>
    <w:rsid w:val="00F34B90"/>
    <w:rsid w:val="00F5770B"/>
    <w:rsid w:val="00F639B6"/>
    <w:rsid w:val="00F7214B"/>
    <w:rsid w:val="00F75697"/>
    <w:rsid w:val="00F804A1"/>
    <w:rsid w:val="00F87D6B"/>
    <w:rsid w:val="00F9343C"/>
    <w:rsid w:val="00FC413D"/>
    <w:rsid w:val="00FC450D"/>
    <w:rsid w:val="00FE58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082D1"/>
  <w15:chartTrackingRefBased/>
  <w15:docId w15:val="{11F92B4E-214B-42C7-9484-52AB0C97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BA6"/>
    <w:pPr>
      <w:ind w:left="720"/>
      <w:contextualSpacing/>
    </w:pPr>
  </w:style>
  <w:style w:type="character" w:styleId="Hyperlink">
    <w:name w:val="Hyperlink"/>
    <w:basedOn w:val="DefaultParagraphFont"/>
    <w:uiPriority w:val="99"/>
    <w:unhideWhenUsed/>
    <w:rsid w:val="00EE600D"/>
    <w:rPr>
      <w:color w:val="0563C1" w:themeColor="hyperlink"/>
      <w:u w:val="single"/>
    </w:rPr>
  </w:style>
  <w:style w:type="character" w:styleId="UnresolvedMention">
    <w:name w:val="Unresolved Mention"/>
    <w:basedOn w:val="DefaultParagraphFont"/>
    <w:uiPriority w:val="99"/>
    <w:semiHidden/>
    <w:unhideWhenUsed/>
    <w:rsid w:val="00EE600D"/>
    <w:rPr>
      <w:color w:val="808080"/>
      <w:shd w:val="clear" w:color="auto" w:fill="E6E6E6"/>
    </w:rPr>
  </w:style>
  <w:style w:type="paragraph" w:styleId="Header">
    <w:name w:val="header"/>
    <w:basedOn w:val="Normal"/>
    <w:link w:val="HeaderChar"/>
    <w:uiPriority w:val="99"/>
    <w:unhideWhenUsed/>
    <w:rsid w:val="004D6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07C"/>
  </w:style>
  <w:style w:type="paragraph" w:styleId="Footer">
    <w:name w:val="footer"/>
    <w:basedOn w:val="Normal"/>
    <w:link w:val="FooterChar"/>
    <w:uiPriority w:val="99"/>
    <w:unhideWhenUsed/>
    <w:rsid w:val="004D6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07C"/>
  </w:style>
  <w:style w:type="paragraph" w:styleId="ListBullet">
    <w:name w:val="List Bullet"/>
    <w:basedOn w:val="Normal"/>
    <w:uiPriority w:val="99"/>
    <w:unhideWhenUsed/>
    <w:rsid w:val="007E05DF"/>
    <w:pPr>
      <w:numPr>
        <w:numId w:val="17"/>
      </w:numPr>
      <w:contextualSpacing/>
    </w:pPr>
  </w:style>
  <w:style w:type="paragraph" w:styleId="BalloonText">
    <w:name w:val="Balloon Text"/>
    <w:basedOn w:val="Normal"/>
    <w:link w:val="BalloonTextChar"/>
    <w:uiPriority w:val="99"/>
    <w:semiHidden/>
    <w:unhideWhenUsed/>
    <w:rsid w:val="00D17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http://aflaca.org.au" TargetMode="Externa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34DC8-6CFC-481B-ABA9-A5743475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Pages>
  <Words>2687</Words>
  <Characters>15319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wright</dc:creator>
  <cp:keywords/>
  <dc:description/>
  <cp:lastModifiedBy>Colin Wright</cp:lastModifiedBy>
  <cp:revision>55</cp:revision>
  <cp:lastPrinted>2018-03-01T04:48:00Z</cp:lastPrinted>
  <dcterms:created xsi:type="dcterms:W3CDTF">2017-12-21T06:05:00Z</dcterms:created>
  <dcterms:modified xsi:type="dcterms:W3CDTF">2018-03-01T04:52:00Z</dcterms:modified>
</cp:coreProperties>
</file>